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CF483" w14:textId="77777777" w:rsidR="00D11234" w:rsidRPr="00CD22E9" w:rsidRDefault="00CB08EE" w:rsidP="00BB4E8E">
      <w:pPr>
        <w:spacing w:before="120" w:after="120" w:line="288" w:lineRule="auto"/>
        <w:jc w:val="center"/>
        <w:rPr>
          <w:rFonts w:ascii="Helvetica" w:eastAsia="Times New Roman" w:hAnsi="Helvetica" w:cs="David"/>
          <w:b/>
          <w:bCs/>
          <w:sz w:val="26"/>
          <w:szCs w:val="28"/>
          <w:u w:val="single"/>
          <w:rtl/>
        </w:rPr>
      </w:pPr>
      <w:r w:rsidRPr="00CD22E9">
        <w:rPr>
          <w:rFonts w:ascii="Helvetica" w:eastAsia="Times New Roman" w:hAnsi="Helvetica" w:cs="David" w:hint="cs"/>
          <w:b/>
          <w:bCs/>
          <w:sz w:val="26"/>
          <w:szCs w:val="28"/>
          <w:u w:val="single"/>
          <w:rtl/>
        </w:rPr>
        <w:t>אגודת האקטוארים בישראל</w:t>
      </w:r>
    </w:p>
    <w:p w14:paraId="38AD2C51" w14:textId="77777777" w:rsidR="00CB08EE" w:rsidRPr="00CD22E9" w:rsidRDefault="00CB08EE" w:rsidP="00BB4E8E">
      <w:pPr>
        <w:spacing w:before="120" w:after="120" w:line="288" w:lineRule="auto"/>
        <w:jc w:val="center"/>
        <w:rPr>
          <w:rFonts w:ascii="Helvetica" w:eastAsia="Times New Roman" w:hAnsi="Helvetica" w:cs="David"/>
          <w:b/>
          <w:bCs/>
          <w:sz w:val="26"/>
          <w:szCs w:val="28"/>
          <w:u w:val="single"/>
          <w:rtl/>
        </w:rPr>
      </w:pPr>
      <w:r w:rsidRPr="00CD22E9">
        <w:rPr>
          <w:rFonts w:ascii="Helvetica" w:eastAsia="Times New Roman" w:hAnsi="Helvetica" w:cs="David" w:hint="cs"/>
          <w:b/>
          <w:bCs/>
          <w:sz w:val="26"/>
          <w:szCs w:val="28"/>
          <w:u w:val="single"/>
          <w:rtl/>
        </w:rPr>
        <w:t>תנאי שימוש ומדיניות פרטיות</w:t>
      </w:r>
    </w:p>
    <w:p w14:paraId="6689FA63" w14:textId="77777777" w:rsidR="00BB4E8E" w:rsidRDefault="00BB4E8E" w:rsidP="00BB4E8E">
      <w:pPr>
        <w:spacing w:before="120" w:after="120" w:line="288" w:lineRule="auto"/>
        <w:jc w:val="both"/>
        <w:rPr>
          <w:rFonts w:ascii="Helvetica" w:eastAsia="Times New Roman" w:hAnsi="Helvetica" w:cs="David"/>
          <w:sz w:val="24"/>
          <w:szCs w:val="24"/>
          <w:rtl/>
        </w:rPr>
      </w:pPr>
    </w:p>
    <w:p w14:paraId="5657956F" w14:textId="77777777" w:rsidR="00CB08EE" w:rsidRPr="00390788" w:rsidRDefault="00CB08EE" w:rsidP="00BB4E8E">
      <w:pPr>
        <w:spacing w:before="120" w:after="120" w:line="288" w:lineRule="auto"/>
        <w:jc w:val="both"/>
        <w:rPr>
          <w:rFonts w:ascii="Helvetica" w:eastAsia="Times New Roman" w:hAnsi="Helvetica" w:cs="David"/>
          <w:sz w:val="24"/>
          <w:szCs w:val="24"/>
          <w:rtl/>
        </w:rPr>
      </w:pPr>
      <w:r w:rsidRPr="00390788">
        <w:rPr>
          <w:rFonts w:ascii="Helvetica" w:eastAsia="Times New Roman" w:hAnsi="Helvetica" w:cs="David" w:hint="cs"/>
          <w:sz w:val="24"/>
          <w:szCs w:val="24"/>
          <w:rtl/>
        </w:rPr>
        <w:t>ברוכים</w:t>
      </w:r>
      <w:r w:rsidR="006C2AB7" w:rsidRPr="00390788">
        <w:rPr>
          <w:rFonts w:ascii="Helvetica" w:eastAsia="Times New Roman" w:hAnsi="Helvetica" w:cs="David" w:hint="cs"/>
          <w:sz w:val="24"/>
          <w:szCs w:val="24"/>
          <w:rtl/>
        </w:rPr>
        <w:t xml:space="preserve"> הבאים לאתר האינטרנט (</w:t>
      </w:r>
      <w:r w:rsidR="005943C6" w:rsidRPr="00390788">
        <w:rPr>
          <w:rFonts w:ascii="Helvetica" w:eastAsia="Times New Roman" w:hAnsi="Helvetica" w:cs="David"/>
          <w:sz w:val="24"/>
          <w:szCs w:val="24"/>
          <w:rtl/>
        </w:rPr>
        <w:t>”</w:t>
      </w:r>
      <w:r w:rsidR="006C2AB7" w:rsidRPr="00390788">
        <w:rPr>
          <w:rFonts w:ascii="Helvetica" w:eastAsia="Times New Roman" w:hAnsi="Helvetica" w:cs="David" w:hint="cs"/>
          <w:b/>
          <w:bCs/>
          <w:sz w:val="24"/>
          <w:szCs w:val="24"/>
          <w:rtl/>
        </w:rPr>
        <w:t>האתר</w:t>
      </w:r>
      <w:r w:rsidR="006C2AB7" w:rsidRPr="00390788">
        <w:rPr>
          <w:rFonts w:ascii="Helvetica" w:eastAsia="Times New Roman" w:hAnsi="Helvetica" w:cs="David"/>
          <w:sz w:val="24"/>
          <w:szCs w:val="24"/>
          <w:rtl/>
        </w:rPr>
        <w:t>“</w:t>
      </w:r>
      <w:r w:rsidR="006C2AB7" w:rsidRPr="00390788">
        <w:rPr>
          <w:rFonts w:ascii="Helvetica" w:eastAsia="Times New Roman" w:hAnsi="Helvetica" w:cs="David" w:hint="cs"/>
          <w:sz w:val="24"/>
          <w:szCs w:val="24"/>
          <w:rtl/>
        </w:rPr>
        <w:t>) של אגודת</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cs"/>
          <w:sz w:val="24"/>
          <w:szCs w:val="24"/>
          <w:rtl/>
        </w:rPr>
        <w:t>האקטוארים</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cs"/>
          <w:sz w:val="24"/>
          <w:szCs w:val="24"/>
          <w:rtl/>
        </w:rPr>
        <w:t xml:space="preserve">בישראל (להלן </w:t>
      </w:r>
      <w:r w:rsidR="006C2AB7" w:rsidRPr="00390788">
        <w:rPr>
          <w:rFonts w:ascii="Helvetica" w:eastAsia="Times New Roman" w:hAnsi="Helvetica" w:cs="David"/>
          <w:sz w:val="24"/>
          <w:szCs w:val="24"/>
          <w:rtl/>
        </w:rPr>
        <w:t>”</w:t>
      </w:r>
      <w:r w:rsidR="006C2AB7" w:rsidRPr="00390788">
        <w:rPr>
          <w:rFonts w:ascii="Helvetica" w:eastAsia="Times New Roman" w:hAnsi="Helvetica" w:cs="David" w:hint="cs"/>
          <w:b/>
          <w:bCs/>
          <w:sz w:val="24"/>
          <w:szCs w:val="24"/>
          <w:rtl/>
        </w:rPr>
        <w:t>האגודה</w:t>
      </w:r>
      <w:r w:rsidR="005943C6" w:rsidRPr="00390788">
        <w:rPr>
          <w:rFonts w:ascii="Helvetica" w:eastAsia="Times New Roman" w:hAnsi="Helvetica" w:cs="David"/>
          <w:sz w:val="24"/>
          <w:szCs w:val="24"/>
          <w:rtl/>
        </w:rPr>
        <w:t>“</w:t>
      </w:r>
      <w:r w:rsidR="006C2AB7" w:rsidRPr="00390788">
        <w:rPr>
          <w:rFonts w:ascii="Helvetica" w:eastAsia="Times New Roman" w:hAnsi="Helvetica" w:cs="David" w:hint="cs"/>
          <w:sz w:val="24"/>
          <w:szCs w:val="24"/>
          <w:rtl/>
        </w:rPr>
        <w:t xml:space="preserve">). השימוש באתר, בתכנים הכלולים בו ובשירותים במוצעים דרכו, כפוף לתנאי </w:t>
      </w:r>
      <w:r w:rsidR="00294DD3" w:rsidRPr="00390788">
        <w:rPr>
          <w:rFonts w:ascii="Helvetica" w:eastAsia="Times New Roman" w:hAnsi="Helvetica" w:cs="David" w:hint="cs"/>
          <w:sz w:val="24"/>
          <w:szCs w:val="24"/>
          <w:rtl/>
        </w:rPr>
        <w:t>השימוש ומדיניות הפרטיות המפורטים להלן</w:t>
      </w:r>
      <w:r w:rsidR="006C2AB7" w:rsidRPr="00390788">
        <w:rPr>
          <w:rFonts w:ascii="Helvetica" w:eastAsia="Times New Roman" w:hAnsi="Helvetica" w:cs="David" w:hint="cs"/>
          <w:sz w:val="24"/>
          <w:szCs w:val="24"/>
          <w:rtl/>
        </w:rPr>
        <w:t xml:space="preserve"> (</w:t>
      </w:r>
      <w:r w:rsidR="006C2AB7" w:rsidRPr="00390788">
        <w:rPr>
          <w:rFonts w:ascii="Helvetica" w:eastAsia="Times New Roman" w:hAnsi="Helvetica" w:cs="David"/>
          <w:sz w:val="24"/>
          <w:szCs w:val="24"/>
          <w:rtl/>
        </w:rPr>
        <w:t>”</w:t>
      </w:r>
      <w:r w:rsidR="006C2AB7" w:rsidRPr="00390788">
        <w:rPr>
          <w:rFonts w:ascii="Helvetica" w:eastAsia="Times New Roman" w:hAnsi="Helvetica" w:cs="David" w:hint="cs"/>
          <w:b/>
          <w:bCs/>
          <w:sz w:val="24"/>
          <w:szCs w:val="24"/>
          <w:rtl/>
        </w:rPr>
        <w:t>תנאי השימוש</w:t>
      </w:r>
      <w:r w:rsidR="005943C6" w:rsidRPr="00390788">
        <w:rPr>
          <w:rFonts w:ascii="Helvetica" w:eastAsia="Times New Roman" w:hAnsi="Helvetica" w:cs="David"/>
          <w:sz w:val="24"/>
          <w:szCs w:val="24"/>
          <w:rtl/>
        </w:rPr>
        <w:t>“</w:t>
      </w:r>
      <w:r w:rsidR="006C2AB7" w:rsidRPr="00390788">
        <w:rPr>
          <w:rFonts w:ascii="Helvetica" w:eastAsia="Times New Roman" w:hAnsi="Helvetica" w:cs="David" w:hint="cs"/>
          <w:sz w:val="24"/>
          <w:szCs w:val="24"/>
          <w:rtl/>
        </w:rPr>
        <w:t>), ולהוראות נוספות של האגודה כמצוין באתר.</w:t>
      </w:r>
    </w:p>
    <w:p w14:paraId="790CAB9F" w14:textId="77777777" w:rsidR="00CB08EE" w:rsidRPr="00390788" w:rsidRDefault="006C2AB7" w:rsidP="008F5974">
      <w:pPr>
        <w:spacing w:before="120" w:after="120" w:line="288" w:lineRule="auto"/>
        <w:jc w:val="both"/>
        <w:rPr>
          <w:rFonts w:ascii="Helvetica" w:eastAsia="Times New Roman" w:hAnsi="Helvetica" w:cs="David"/>
          <w:b/>
          <w:bCs/>
          <w:sz w:val="24"/>
          <w:szCs w:val="24"/>
          <w:u w:val="single"/>
          <w:rtl/>
        </w:rPr>
      </w:pPr>
      <w:r w:rsidRPr="00390788">
        <w:rPr>
          <w:rFonts w:ascii="Helvetica" w:eastAsia="Times New Roman" w:hAnsi="Helvetica" w:cs="David" w:hint="cs"/>
          <w:sz w:val="24"/>
          <w:szCs w:val="24"/>
          <w:rtl/>
        </w:rPr>
        <w:t>השימוש</w:t>
      </w:r>
      <w:r w:rsidRPr="00390788">
        <w:rPr>
          <w:rFonts w:ascii="Helvetica" w:eastAsia="Times New Roman" w:hAnsi="Helvetica" w:cs="David"/>
          <w:sz w:val="24"/>
          <w:szCs w:val="24"/>
          <w:rtl/>
        </w:rPr>
        <w:t xml:space="preserve"> </w:t>
      </w:r>
      <w:r w:rsidRPr="00390788">
        <w:rPr>
          <w:rFonts w:ascii="Helvetica" w:eastAsia="Times New Roman" w:hAnsi="Helvetica" w:cs="David" w:hint="cs"/>
          <w:sz w:val="24"/>
          <w:szCs w:val="24"/>
          <w:rtl/>
        </w:rPr>
        <w:t>בלשון</w:t>
      </w:r>
      <w:r w:rsidRPr="00390788">
        <w:rPr>
          <w:rFonts w:ascii="Helvetica" w:eastAsia="Times New Roman" w:hAnsi="Helvetica" w:cs="David"/>
          <w:sz w:val="24"/>
          <w:szCs w:val="24"/>
          <w:rtl/>
        </w:rPr>
        <w:t xml:space="preserve"> </w:t>
      </w:r>
      <w:r w:rsidRPr="00390788">
        <w:rPr>
          <w:rFonts w:ascii="Helvetica" w:eastAsia="Times New Roman" w:hAnsi="Helvetica" w:cs="David" w:hint="cs"/>
          <w:sz w:val="24"/>
          <w:szCs w:val="24"/>
          <w:rtl/>
        </w:rPr>
        <w:t>זכר</w:t>
      </w:r>
      <w:r w:rsidRPr="00390788">
        <w:rPr>
          <w:rFonts w:ascii="Helvetica" w:eastAsia="Times New Roman" w:hAnsi="Helvetica" w:cs="David"/>
          <w:sz w:val="24"/>
          <w:szCs w:val="24"/>
          <w:rtl/>
        </w:rPr>
        <w:t xml:space="preserve"> </w:t>
      </w:r>
      <w:r w:rsidRPr="00390788">
        <w:rPr>
          <w:rFonts w:ascii="Helvetica" w:eastAsia="Times New Roman" w:hAnsi="Helvetica" w:cs="David" w:hint="cs"/>
          <w:sz w:val="24"/>
          <w:szCs w:val="24"/>
          <w:rtl/>
        </w:rPr>
        <w:t>הינו</w:t>
      </w:r>
      <w:r w:rsidRPr="00390788">
        <w:rPr>
          <w:rFonts w:ascii="Helvetica" w:eastAsia="Times New Roman" w:hAnsi="Helvetica" w:cs="David"/>
          <w:sz w:val="24"/>
          <w:szCs w:val="24"/>
          <w:rtl/>
        </w:rPr>
        <w:t xml:space="preserve"> </w:t>
      </w:r>
      <w:r w:rsidRPr="00390788">
        <w:rPr>
          <w:rFonts w:ascii="Helvetica" w:eastAsia="Times New Roman" w:hAnsi="Helvetica" w:cs="David" w:hint="cs"/>
          <w:sz w:val="24"/>
          <w:szCs w:val="24"/>
          <w:rtl/>
        </w:rPr>
        <w:t>לנוחות</w:t>
      </w:r>
      <w:r w:rsidRPr="00390788">
        <w:rPr>
          <w:rFonts w:ascii="Helvetica" w:eastAsia="Times New Roman" w:hAnsi="Helvetica" w:cs="David"/>
          <w:sz w:val="24"/>
          <w:szCs w:val="24"/>
          <w:rtl/>
        </w:rPr>
        <w:t xml:space="preserve"> </w:t>
      </w:r>
      <w:r w:rsidRPr="00390788">
        <w:rPr>
          <w:rFonts w:ascii="Helvetica" w:eastAsia="Times New Roman" w:hAnsi="Helvetica" w:cs="David" w:hint="cs"/>
          <w:sz w:val="24"/>
          <w:szCs w:val="24"/>
          <w:rtl/>
        </w:rPr>
        <w:t>בלבד</w:t>
      </w:r>
      <w:r w:rsidRPr="00390788">
        <w:rPr>
          <w:rFonts w:ascii="Helvetica" w:eastAsia="Times New Roman" w:hAnsi="Helvetica" w:cs="David"/>
          <w:sz w:val="24"/>
          <w:szCs w:val="24"/>
          <w:rtl/>
        </w:rPr>
        <w:t xml:space="preserve">, </w:t>
      </w:r>
      <w:r w:rsidRPr="00390788">
        <w:rPr>
          <w:rFonts w:ascii="Helvetica" w:eastAsia="Times New Roman" w:hAnsi="Helvetica" w:cs="David" w:hint="cs"/>
          <w:sz w:val="24"/>
          <w:szCs w:val="24"/>
          <w:rtl/>
        </w:rPr>
        <w:t>האמור</w:t>
      </w:r>
      <w:r w:rsidRPr="00390788">
        <w:rPr>
          <w:rFonts w:ascii="Helvetica" w:eastAsia="Times New Roman" w:hAnsi="Helvetica" w:cs="David"/>
          <w:sz w:val="24"/>
          <w:szCs w:val="24"/>
          <w:rtl/>
        </w:rPr>
        <w:t xml:space="preserve"> </w:t>
      </w:r>
      <w:r w:rsidRPr="00390788">
        <w:rPr>
          <w:rFonts w:ascii="Helvetica" w:eastAsia="Times New Roman" w:hAnsi="Helvetica" w:cs="David" w:hint="cs"/>
          <w:sz w:val="24"/>
          <w:szCs w:val="24"/>
          <w:rtl/>
        </w:rPr>
        <w:t>בתנאי</w:t>
      </w:r>
      <w:r w:rsidRPr="00390788">
        <w:rPr>
          <w:rFonts w:ascii="Helvetica" w:eastAsia="Times New Roman" w:hAnsi="Helvetica" w:cs="David"/>
          <w:sz w:val="24"/>
          <w:szCs w:val="24"/>
          <w:rtl/>
        </w:rPr>
        <w:t xml:space="preserve"> </w:t>
      </w:r>
      <w:r w:rsidRPr="00390788">
        <w:rPr>
          <w:rFonts w:ascii="Helvetica" w:eastAsia="Times New Roman" w:hAnsi="Helvetica" w:cs="David" w:hint="cs"/>
          <w:sz w:val="24"/>
          <w:szCs w:val="24"/>
          <w:rtl/>
        </w:rPr>
        <w:t>השימוש</w:t>
      </w:r>
      <w:r w:rsidRPr="00390788">
        <w:rPr>
          <w:rFonts w:ascii="Helvetica" w:eastAsia="Times New Roman" w:hAnsi="Helvetica" w:cs="David"/>
          <w:sz w:val="24"/>
          <w:szCs w:val="24"/>
          <w:rtl/>
        </w:rPr>
        <w:t xml:space="preserve"> </w:t>
      </w:r>
      <w:r w:rsidRPr="00390788">
        <w:rPr>
          <w:rFonts w:ascii="Helvetica" w:eastAsia="Times New Roman" w:hAnsi="Helvetica" w:cs="David" w:hint="cs"/>
          <w:sz w:val="24"/>
          <w:szCs w:val="24"/>
          <w:rtl/>
        </w:rPr>
        <w:t>חל</w:t>
      </w:r>
      <w:r w:rsidRPr="00390788">
        <w:rPr>
          <w:rFonts w:ascii="Helvetica" w:eastAsia="Times New Roman" w:hAnsi="Helvetica" w:cs="David"/>
          <w:sz w:val="24"/>
          <w:szCs w:val="24"/>
          <w:rtl/>
        </w:rPr>
        <w:t xml:space="preserve"> </w:t>
      </w:r>
      <w:r w:rsidRPr="00390788">
        <w:rPr>
          <w:rFonts w:ascii="Helvetica" w:eastAsia="Times New Roman" w:hAnsi="Helvetica" w:cs="David" w:hint="cs"/>
          <w:sz w:val="24"/>
          <w:szCs w:val="24"/>
          <w:rtl/>
        </w:rPr>
        <w:t>על</w:t>
      </w:r>
      <w:r w:rsidRPr="00390788">
        <w:rPr>
          <w:rFonts w:ascii="Helvetica" w:eastAsia="Times New Roman" w:hAnsi="Helvetica" w:cs="David"/>
          <w:sz w:val="24"/>
          <w:szCs w:val="24"/>
          <w:rtl/>
        </w:rPr>
        <w:t xml:space="preserve"> </w:t>
      </w:r>
      <w:r w:rsidRPr="00390788">
        <w:rPr>
          <w:rFonts w:ascii="Helvetica" w:eastAsia="Times New Roman" w:hAnsi="Helvetica" w:cs="David" w:hint="cs"/>
          <w:sz w:val="24"/>
          <w:szCs w:val="24"/>
          <w:rtl/>
        </w:rPr>
        <w:t>כל</w:t>
      </w:r>
      <w:r w:rsidRPr="00390788">
        <w:rPr>
          <w:rFonts w:ascii="Helvetica" w:eastAsia="Times New Roman" w:hAnsi="Helvetica" w:cs="David"/>
          <w:sz w:val="24"/>
          <w:szCs w:val="24"/>
          <w:rtl/>
        </w:rPr>
        <w:t xml:space="preserve"> </w:t>
      </w:r>
      <w:r w:rsidRPr="00390788">
        <w:rPr>
          <w:rFonts w:ascii="Helvetica" w:eastAsia="Times New Roman" w:hAnsi="Helvetica" w:cs="David" w:hint="cs"/>
          <w:sz w:val="24"/>
          <w:szCs w:val="24"/>
          <w:rtl/>
        </w:rPr>
        <w:t>המינים</w:t>
      </w:r>
      <w:r w:rsidRPr="00390788">
        <w:rPr>
          <w:rFonts w:ascii="Helvetica" w:eastAsia="Times New Roman" w:hAnsi="Helvetica" w:cs="David"/>
          <w:sz w:val="24"/>
          <w:szCs w:val="24"/>
          <w:rtl/>
        </w:rPr>
        <w:t>.</w:t>
      </w:r>
    </w:p>
    <w:p w14:paraId="7620ECF7" w14:textId="77777777" w:rsidR="006C2AB7" w:rsidRPr="00390788" w:rsidRDefault="006C2AB7" w:rsidP="000C3915">
      <w:pPr>
        <w:shd w:val="clear" w:color="auto" w:fill="FFFFFF"/>
        <w:spacing w:before="120" w:after="120" w:line="288" w:lineRule="auto"/>
        <w:jc w:val="both"/>
        <w:rPr>
          <w:rFonts w:ascii="Helvetica" w:eastAsia="Times New Roman" w:hAnsi="Helvetica" w:cs="David"/>
          <w:sz w:val="24"/>
          <w:szCs w:val="24"/>
          <w:rtl/>
        </w:rPr>
      </w:pPr>
      <w:r w:rsidRPr="00390788">
        <w:rPr>
          <w:rFonts w:ascii="Helvetica" w:eastAsia="Times New Roman" w:hAnsi="Helvetica" w:cs="David" w:hint="cs"/>
          <w:sz w:val="24"/>
          <w:szCs w:val="24"/>
          <w:rtl/>
        </w:rPr>
        <w:t>תנאים אלה מגדירים</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את</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היחסים</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בין</w:t>
      </w:r>
      <w:r w:rsidRPr="00390788">
        <w:rPr>
          <w:rFonts w:ascii="Helvetica" w:eastAsia="Times New Roman" w:hAnsi="Helvetica" w:cs="David"/>
          <w:sz w:val="24"/>
          <w:szCs w:val="24"/>
          <w:rtl/>
        </w:rPr>
        <w:t xml:space="preserve"> </w:t>
      </w:r>
      <w:r w:rsidRPr="00390788">
        <w:rPr>
          <w:rFonts w:ascii="Helvetica" w:eastAsia="Times New Roman" w:hAnsi="Helvetica" w:cs="David" w:hint="cs"/>
          <w:sz w:val="24"/>
          <w:szCs w:val="24"/>
          <w:rtl/>
        </w:rPr>
        <w:t>האגודה</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וכל</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מי</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מטעמ</w:t>
      </w:r>
      <w:r w:rsidRPr="00390788">
        <w:rPr>
          <w:rFonts w:ascii="Helvetica" w:eastAsia="Times New Roman" w:hAnsi="Helvetica" w:cs="David" w:hint="cs"/>
          <w:sz w:val="24"/>
          <w:szCs w:val="24"/>
          <w:rtl/>
        </w:rPr>
        <w:t>ה</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לבין</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כל</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אדם</w:t>
      </w:r>
      <w:r w:rsidRPr="00390788">
        <w:rPr>
          <w:rFonts w:ascii="Helvetica" w:eastAsia="Times New Roman" w:hAnsi="Helvetica" w:cs="David"/>
          <w:sz w:val="24"/>
          <w:szCs w:val="24"/>
          <w:rtl/>
        </w:rPr>
        <w:t xml:space="preserve"> (</w:t>
      </w:r>
      <w:r w:rsidR="005943C6" w:rsidRPr="00390788">
        <w:rPr>
          <w:rFonts w:ascii="Helvetica" w:eastAsia="Times New Roman" w:hAnsi="Helvetica" w:cs="David"/>
          <w:sz w:val="24"/>
          <w:szCs w:val="24"/>
          <w:rtl/>
        </w:rPr>
        <w:t>”</w:t>
      </w:r>
      <w:r w:rsidRPr="00390788">
        <w:rPr>
          <w:rFonts w:ascii="Helvetica" w:eastAsia="Times New Roman" w:hAnsi="Helvetica" w:cs="David" w:hint="eastAsia"/>
          <w:b/>
          <w:bCs/>
          <w:sz w:val="24"/>
          <w:szCs w:val="24"/>
          <w:rtl/>
        </w:rPr>
        <w:t>משתמש</w:t>
      </w:r>
      <w:r w:rsidR="005943C6" w:rsidRPr="00390788">
        <w:rPr>
          <w:rFonts w:ascii="Helvetica" w:eastAsia="Times New Roman" w:hAnsi="Helvetica" w:cs="David"/>
          <w:sz w:val="24"/>
          <w:szCs w:val="24"/>
          <w:rtl/>
        </w:rPr>
        <w:t>“</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או</w:t>
      </w:r>
      <w:r w:rsidRPr="00390788">
        <w:rPr>
          <w:rFonts w:ascii="Helvetica" w:eastAsia="Times New Roman" w:hAnsi="Helvetica" w:cs="David"/>
          <w:sz w:val="24"/>
          <w:szCs w:val="24"/>
          <w:rtl/>
        </w:rPr>
        <w:t xml:space="preserve"> </w:t>
      </w:r>
      <w:r w:rsidR="005943C6" w:rsidRPr="00390788">
        <w:rPr>
          <w:rFonts w:ascii="Helvetica" w:eastAsia="Times New Roman" w:hAnsi="Helvetica" w:cs="David"/>
          <w:sz w:val="24"/>
          <w:szCs w:val="24"/>
          <w:rtl/>
        </w:rPr>
        <w:t>”</w:t>
      </w:r>
      <w:r w:rsidRPr="00390788">
        <w:rPr>
          <w:rFonts w:ascii="Helvetica" w:eastAsia="Times New Roman" w:hAnsi="Helvetica" w:cs="David" w:hint="eastAsia"/>
          <w:b/>
          <w:bCs/>
          <w:sz w:val="24"/>
          <w:szCs w:val="24"/>
          <w:rtl/>
        </w:rPr>
        <w:t>אתה</w:t>
      </w:r>
      <w:r w:rsidR="005943C6" w:rsidRPr="00390788">
        <w:rPr>
          <w:rFonts w:ascii="Helvetica" w:eastAsia="Times New Roman" w:hAnsi="Helvetica" w:cs="David"/>
          <w:sz w:val="24"/>
          <w:szCs w:val="24"/>
          <w:rtl/>
        </w:rPr>
        <w:t>“</w:t>
      </w:r>
      <w:r w:rsidRPr="00390788">
        <w:rPr>
          <w:rFonts w:ascii="Helvetica" w:eastAsia="Times New Roman" w:hAnsi="Helvetica" w:cs="David"/>
          <w:sz w:val="24"/>
          <w:szCs w:val="24"/>
          <w:rtl/>
        </w:rPr>
        <w:t>)</w:t>
      </w:r>
      <w:r w:rsidRPr="00390788">
        <w:rPr>
          <w:rFonts w:ascii="Helvetica" w:eastAsia="Times New Roman" w:hAnsi="Helvetica" w:cs="David" w:hint="cs"/>
          <w:sz w:val="24"/>
          <w:szCs w:val="24"/>
          <w:rtl/>
        </w:rPr>
        <w:t xml:space="preserve"> </w:t>
      </w:r>
      <w:r w:rsidRPr="00390788">
        <w:rPr>
          <w:rFonts w:ascii="Helvetica" w:eastAsia="Times New Roman" w:hAnsi="Helvetica" w:cs="David" w:hint="eastAsia"/>
          <w:sz w:val="24"/>
          <w:szCs w:val="24"/>
          <w:rtl/>
        </w:rPr>
        <w:t>אשר</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עושה</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שימוש</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באתר</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ו</w:t>
      </w:r>
      <w:r w:rsidRPr="00390788">
        <w:rPr>
          <w:rFonts w:ascii="Helvetica" w:eastAsia="Times New Roman" w:hAnsi="Helvetica" w:cs="David"/>
          <w:sz w:val="24"/>
          <w:szCs w:val="24"/>
          <w:rtl/>
        </w:rPr>
        <w:t>/</w:t>
      </w:r>
      <w:r w:rsidRPr="00390788">
        <w:rPr>
          <w:rFonts w:ascii="Helvetica" w:eastAsia="Times New Roman" w:hAnsi="Helvetica" w:cs="David" w:hint="eastAsia"/>
          <w:sz w:val="24"/>
          <w:szCs w:val="24"/>
          <w:rtl/>
        </w:rPr>
        <w:t>או</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בשירותים</w:t>
      </w:r>
      <w:r w:rsidRPr="00390788">
        <w:rPr>
          <w:rFonts w:ascii="Helvetica" w:eastAsia="Times New Roman" w:hAnsi="Helvetica" w:cs="David" w:hint="cs"/>
          <w:sz w:val="24"/>
          <w:szCs w:val="24"/>
          <w:rtl/>
        </w:rPr>
        <w:t xml:space="preserve"> המוצעים על ידי האגודה באתר (</w:t>
      </w:r>
      <w:r w:rsidR="005943C6" w:rsidRPr="00390788">
        <w:rPr>
          <w:rFonts w:ascii="Times New Roman" w:eastAsia="Times New Roman" w:hAnsi="Times New Roman" w:cs="David"/>
          <w:sz w:val="24"/>
          <w:szCs w:val="24"/>
          <w:rtl/>
        </w:rPr>
        <w:t>”</w:t>
      </w:r>
      <w:r w:rsidRPr="00390788">
        <w:rPr>
          <w:rFonts w:ascii="Times New Roman" w:eastAsia="Times New Roman" w:hAnsi="Times New Roman" w:cs="David" w:hint="cs"/>
          <w:b/>
          <w:bCs/>
          <w:sz w:val="24"/>
          <w:szCs w:val="24"/>
          <w:rtl/>
        </w:rPr>
        <w:t>השירותים</w:t>
      </w:r>
      <w:r w:rsidR="005943C6" w:rsidRPr="00390788">
        <w:rPr>
          <w:rFonts w:ascii="Times New Roman" w:eastAsia="Times New Roman" w:hAnsi="Times New Roman" w:cs="David"/>
          <w:sz w:val="24"/>
          <w:szCs w:val="24"/>
          <w:rtl/>
        </w:rPr>
        <w:t>“</w:t>
      </w:r>
      <w:r w:rsidRPr="00390788">
        <w:rPr>
          <w:rFonts w:ascii="Times New Roman" w:eastAsia="Times New Roman" w:hAnsi="Times New Roman" w:cs="David" w:hint="cs"/>
          <w:sz w:val="24"/>
          <w:szCs w:val="24"/>
          <w:rtl/>
        </w:rPr>
        <w:t>)</w:t>
      </w:r>
      <w:r w:rsidRPr="00390788">
        <w:rPr>
          <w:rFonts w:ascii="Helvetica" w:eastAsia="Times New Roman" w:hAnsi="Helvetica" w:cs="David" w:hint="cs"/>
          <w:sz w:val="24"/>
          <w:szCs w:val="24"/>
          <w:rtl/>
        </w:rPr>
        <w:t>.</w:t>
      </w:r>
      <w:r w:rsidRPr="00390788">
        <w:rPr>
          <w:rFonts w:ascii="Helvetica" w:eastAsia="Times New Roman" w:hAnsi="Helvetica" w:cs="David"/>
          <w:sz w:val="24"/>
          <w:szCs w:val="24"/>
          <w:rtl/>
        </w:rPr>
        <w:t xml:space="preserve"> </w:t>
      </w:r>
      <w:r w:rsidRPr="00390788">
        <w:rPr>
          <w:rFonts w:ascii="Helvetica" w:eastAsia="Times New Roman" w:hAnsi="Helvetica" w:cs="David" w:hint="eastAsia"/>
          <w:b/>
          <w:bCs/>
          <w:sz w:val="24"/>
          <w:szCs w:val="24"/>
          <w:rtl/>
        </w:rPr>
        <w:t>אם</w:t>
      </w:r>
      <w:r w:rsidRPr="00390788">
        <w:rPr>
          <w:rFonts w:ascii="Helvetica" w:eastAsia="Times New Roman" w:hAnsi="Helvetica" w:cs="David"/>
          <w:b/>
          <w:bCs/>
          <w:sz w:val="24"/>
          <w:szCs w:val="24"/>
          <w:rtl/>
        </w:rPr>
        <w:t xml:space="preserve"> </w:t>
      </w:r>
      <w:r w:rsidRPr="00390788">
        <w:rPr>
          <w:rFonts w:ascii="Helvetica" w:eastAsia="Times New Roman" w:hAnsi="Helvetica" w:cs="David" w:hint="eastAsia"/>
          <w:b/>
          <w:bCs/>
          <w:sz w:val="24"/>
          <w:szCs w:val="24"/>
          <w:rtl/>
        </w:rPr>
        <w:t>אינך</w:t>
      </w:r>
      <w:r w:rsidRPr="00390788">
        <w:rPr>
          <w:rFonts w:ascii="Helvetica" w:eastAsia="Times New Roman" w:hAnsi="Helvetica" w:cs="David"/>
          <w:b/>
          <w:bCs/>
          <w:sz w:val="24"/>
          <w:szCs w:val="24"/>
          <w:rtl/>
        </w:rPr>
        <w:t xml:space="preserve"> </w:t>
      </w:r>
      <w:r w:rsidRPr="00390788">
        <w:rPr>
          <w:rFonts w:ascii="Helvetica" w:eastAsia="Times New Roman" w:hAnsi="Helvetica" w:cs="David" w:hint="eastAsia"/>
          <w:b/>
          <w:bCs/>
          <w:sz w:val="24"/>
          <w:szCs w:val="24"/>
          <w:rtl/>
        </w:rPr>
        <w:t>מסכים</w:t>
      </w:r>
      <w:r w:rsidRPr="00390788">
        <w:rPr>
          <w:rFonts w:ascii="Helvetica" w:eastAsia="Times New Roman" w:hAnsi="Helvetica" w:cs="David"/>
          <w:b/>
          <w:bCs/>
          <w:sz w:val="24"/>
          <w:szCs w:val="24"/>
          <w:rtl/>
        </w:rPr>
        <w:t xml:space="preserve"> </w:t>
      </w:r>
      <w:r w:rsidRPr="00390788">
        <w:rPr>
          <w:rFonts w:ascii="Helvetica" w:eastAsia="Times New Roman" w:hAnsi="Helvetica" w:cs="David" w:hint="eastAsia"/>
          <w:b/>
          <w:bCs/>
          <w:sz w:val="24"/>
          <w:szCs w:val="24"/>
          <w:rtl/>
        </w:rPr>
        <w:t>לתנאי</w:t>
      </w:r>
      <w:r w:rsidRPr="00390788">
        <w:rPr>
          <w:rFonts w:ascii="Helvetica" w:eastAsia="Times New Roman" w:hAnsi="Helvetica" w:cs="David"/>
          <w:b/>
          <w:bCs/>
          <w:sz w:val="24"/>
          <w:szCs w:val="24"/>
          <w:rtl/>
        </w:rPr>
        <w:t xml:space="preserve"> </w:t>
      </w:r>
      <w:r w:rsidRPr="00390788">
        <w:rPr>
          <w:rFonts w:ascii="Helvetica" w:eastAsia="Times New Roman" w:hAnsi="Helvetica" w:cs="David" w:hint="eastAsia"/>
          <w:b/>
          <w:bCs/>
          <w:sz w:val="24"/>
          <w:szCs w:val="24"/>
          <w:rtl/>
        </w:rPr>
        <w:t>השימוש</w:t>
      </w:r>
      <w:r w:rsidRPr="00390788">
        <w:rPr>
          <w:rFonts w:ascii="Helvetica" w:eastAsia="Times New Roman" w:hAnsi="Helvetica" w:cs="David" w:hint="cs"/>
          <w:b/>
          <w:bCs/>
          <w:sz w:val="24"/>
          <w:szCs w:val="24"/>
          <w:rtl/>
        </w:rPr>
        <w:t xml:space="preserve"> ו/או למדיניות הפרטיות הכלולה בהם</w:t>
      </w:r>
      <w:r w:rsidRPr="00390788">
        <w:rPr>
          <w:rFonts w:ascii="Helvetica" w:eastAsia="Times New Roman" w:hAnsi="Helvetica" w:cs="David"/>
          <w:b/>
          <w:bCs/>
          <w:sz w:val="24"/>
          <w:szCs w:val="24"/>
          <w:rtl/>
        </w:rPr>
        <w:t xml:space="preserve">, </w:t>
      </w:r>
      <w:r w:rsidRPr="00390788">
        <w:rPr>
          <w:rFonts w:ascii="Helvetica" w:eastAsia="Times New Roman" w:hAnsi="Helvetica" w:cs="David" w:hint="eastAsia"/>
          <w:b/>
          <w:bCs/>
          <w:sz w:val="24"/>
          <w:szCs w:val="24"/>
          <w:rtl/>
        </w:rPr>
        <w:t>כולם</w:t>
      </w:r>
      <w:r w:rsidRPr="00390788">
        <w:rPr>
          <w:rFonts w:ascii="Helvetica" w:eastAsia="Times New Roman" w:hAnsi="Helvetica" w:cs="David"/>
          <w:b/>
          <w:bCs/>
          <w:sz w:val="24"/>
          <w:szCs w:val="24"/>
          <w:rtl/>
        </w:rPr>
        <w:t xml:space="preserve"> </w:t>
      </w:r>
      <w:r w:rsidRPr="00390788">
        <w:rPr>
          <w:rFonts w:ascii="Helvetica" w:eastAsia="Times New Roman" w:hAnsi="Helvetica" w:cs="David" w:hint="eastAsia"/>
          <w:b/>
          <w:bCs/>
          <w:sz w:val="24"/>
          <w:szCs w:val="24"/>
          <w:rtl/>
        </w:rPr>
        <w:t>או</w:t>
      </w:r>
      <w:r w:rsidRPr="00390788">
        <w:rPr>
          <w:rFonts w:ascii="Helvetica" w:eastAsia="Times New Roman" w:hAnsi="Helvetica" w:cs="David"/>
          <w:b/>
          <w:bCs/>
          <w:sz w:val="24"/>
          <w:szCs w:val="24"/>
          <w:rtl/>
        </w:rPr>
        <w:t xml:space="preserve"> </w:t>
      </w:r>
      <w:r w:rsidRPr="00390788">
        <w:rPr>
          <w:rFonts w:ascii="Helvetica" w:eastAsia="Times New Roman" w:hAnsi="Helvetica" w:cs="David" w:hint="eastAsia"/>
          <w:b/>
          <w:bCs/>
          <w:sz w:val="24"/>
          <w:szCs w:val="24"/>
          <w:rtl/>
        </w:rPr>
        <w:t>כל</w:t>
      </w:r>
      <w:r w:rsidRPr="00390788">
        <w:rPr>
          <w:rFonts w:ascii="Helvetica" w:eastAsia="Times New Roman" w:hAnsi="Helvetica" w:cs="David"/>
          <w:b/>
          <w:bCs/>
          <w:sz w:val="24"/>
          <w:szCs w:val="24"/>
          <w:rtl/>
        </w:rPr>
        <w:t xml:space="preserve"> </w:t>
      </w:r>
      <w:r w:rsidRPr="00390788">
        <w:rPr>
          <w:rFonts w:ascii="Helvetica" w:eastAsia="Times New Roman" w:hAnsi="Helvetica" w:cs="David" w:hint="eastAsia"/>
          <w:b/>
          <w:bCs/>
          <w:sz w:val="24"/>
          <w:szCs w:val="24"/>
          <w:rtl/>
        </w:rPr>
        <w:t>חלק</w:t>
      </w:r>
      <w:r w:rsidRPr="00390788">
        <w:rPr>
          <w:rFonts w:ascii="Helvetica" w:eastAsia="Times New Roman" w:hAnsi="Helvetica" w:cs="David"/>
          <w:b/>
          <w:bCs/>
          <w:sz w:val="24"/>
          <w:szCs w:val="24"/>
          <w:rtl/>
        </w:rPr>
        <w:t xml:space="preserve"> </w:t>
      </w:r>
      <w:r w:rsidRPr="00390788">
        <w:rPr>
          <w:rFonts w:ascii="Helvetica" w:eastAsia="Times New Roman" w:hAnsi="Helvetica" w:cs="David" w:hint="eastAsia"/>
          <w:b/>
          <w:bCs/>
          <w:sz w:val="24"/>
          <w:szCs w:val="24"/>
          <w:rtl/>
        </w:rPr>
        <w:t>מהם</w:t>
      </w:r>
      <w:r w:rsidRPr="00390788">
        <w:rPr>
          <w:rFonts w:ascii="Helvetica" w:eastAsia="Times New Roman" w:hAnsi="Helvetica" w:cs="David"/>
          <w:b/>
          <w:bCs/>
          <w:sz w:val="24"/>
          <w:szCs w:val="24"/>
          <w:rtl/>
        </w:rPr>
        <w:t xml:space="preserve">, </w:t>
      </w:r>
      <w:r w:rsidRPr="00390788">
        <w:rPr>
          <w:rFonts w:ascii="Helvetica" w:eastAsia="Times New Roman" w:hAnsi="Helvetica" w:cs="David" w:hint="eastAsia"/>
          <w:b/>
          <w:bCs/>
          <w:sz w:val="24"/>
          <w:szCs w:val="24"/>
          <w:rtl/>
        </w:rPr>
        <w:t>אינך</w:t>
      </w:r>
      <w:r w:rsidRPr="00390788">
        <w:rPr>
          <w:rFonts w:ascii="Helvetica" w:eastAsia="Times New Roman" w:hAnsi="Helvetica" w:cs="David"/>
          <w:b/>
          <w:bCs/>
          <w:sz w:val="24"/>
          <w:szCs w:val="24"/>
          <w:rtl/>
        </w:rPr>
        <w:t xml:space="preserve"> </w:t>
      </w:r>
      <w:r w:rsidRPr="00390788">
        <w:rPr>
          <w:rFonts w:ascii="Helvetica" w:eastAsia="Times New Roman" w:hAnsi="Helvetica" w:cs="David" w:hint="eastAsia"/>
          <w:b/>
          <w:bCs/>
          <w:sz w:val="24"/>
          <w:szCs w:val="24"/>
          <w:rtl/>
        </w:rPr>
        <w:t>רשאי</w:t>
      </w:r>
      <w:r w:rsidRPr="00390788">
        <w:rPr>
          <w:rFonts w:ascii="Helvetica" w:eastAsia="Times New Roman" w:hAnsi="Helvetica" w:cs="David"/>
          <w:b/>
          <w:bCs/>
          <w:sz w:val="24"/>
          <w:szCs w:val="24"/>
          <w:rtl/>
        </w:rPr>
        <w:t xml:space="preserve"> </w:t>
      </w:r>
      <w:r w:rsidRPr="00390788">
        <w:rPr>
          <w:rFonts w:ascii="Helvetica" w:eastAsia="Times New Roman" w:hAnsi="Helvetica" w:cs="David" w:hint="eastAsia"/>
          <w:b/>
          <w:bCs/>
          <w:sz w:val="24"/>
          <w:szCs w:val="24"/>
          <w:rtl/>
        </w:rPr>
        <w:t>לעשות</w:t>
      </w:r>
      <w:r w:rsidRPr="00390788">
        <w:rPr>
          <w:rFonts w:ascii="Helvetica" w:eastAsia="Times New Roman" w:hAnsi="Helvetica" w:cs="David"/>
          <w:b/>
          <w:bCs/>
          <w:sz w:val="24"/>
          <w:szCs w:val="24"/>
          <w:rtl/>
        </w:rPr>
        <w:t xml:space="preserve"> </w:t>
      </w:r>
      <w:r w:rsidRPr="00390788">
        <w:rPr>
          <w:rFonts w:ascii="Helvetica" w:eastAsia="Times New Roman" w:hAnsi="Helvetica" w:cs="David" w:hint="eastAsia"/>
          <w:b/>
          <w:bCs/>
          <w:sz w:val="24"/>
          <w:szCs w:val="24"/>
          <w:rtl/>
        </w:rPr>
        <w:t>שימוש</w:t>
      </w:r>
      <w:r w:rsidRPr="00390788">
        <w:rPr>
          <w:rFonts w:ascii="Helvetica" w:eastAsia="Times New Roman" w:hAnsi="Helvetica" w:cs="David"/>
          <w:b/>
          <w:bCs/>
          <w:sz w:val="24"/>
          <w:szCs w:val="24"/>
          <w:rtl/>
        </w:rPr>
        <w:t xml:space="preserve"> </w:t>
      </w:r>
      <w:r w:rsidRPr="00390788">
        <w:rPr>
          <w:rFonts w:ascii="Helvetica" w:eastAsia="Times New Roman" w:hAnsi="Helvetica" w:cs="David" w:hint="eastAsia"/>
          <w:b/>
          <w:bCs/>
          <w:sz w:val="24"/>
          <w:szCs w:val="24"/>
          <w:rtl/>
        </w:rPr>
        <w:t>באתר</w:t>
      </w:r>
      <w:r w:rsidRPr="00390788">
        <w:rPr>
          <w:rFonts w:ascii="Helvetica" w:eastAsia="Times New Roman" w:hAnsi="Helvetica" w:cs="David"/>
          <w:b/>
          <w:bCs/>
          <w:sz w:val="24"/>
          <w:szCs w:val="24"/>
          <w:rtl/>
        </w:rPr>
        <w:t xml:space="preserve"> </w:t>
      </w:r>
      <w:r w:rsidRPr="00390788">
        <w:rPr>
          <w:rFonts w:ascii="Helvetica" w:eastAsia="Times New Roman" w:hAnsi="Helvetica" w:cs="David" w:hint="eastAsia"/>
          <w:b/>
          <w:bCs/>
          <w:sz w:val="24"/>
          <w:szCs w:val="24"/>
          <w:rtl/>
        </w:rPr>
        <w:t>ו</w:t>
      </w:r>
      <w:r w:rsidRPr="00390788">
        <w:rPr>
          <w:rFonts w:ascii="Helvetica" w:eastAsia="Times New Roman" w:hAnsi="Helvetica" w:cs="David"/>
          <w:b/>
          <w:bCs/>
          <w:sz w:val="24"/>
          <w:szCs w:val="24"/>
          <w:rtl/>
        </w:rPr>
        <w:t>/</w:t>
      </w:r>
      <w:r w:rsidRPr="00390788">
        <w:rPr>
          <w:rFonts w:ascii="Helvetica" w:eastAsia="Times New Roman" w:hAnsi="Helvetica" w:cs="David" w:hint="eastAsia"/>
          <w:b/>
          <w:bCs/>
          <w:sz w:val="24"/>
          <w:szCs w:val="24"/>
          <w:rtl/>
        </w:rPr>
        <w:t>או</w:t>
      </w:r>
      <w:r w:rsidRPr="00390788">
        <w:rPr>
          <w:rFonts w:ascii="Helvetica" w:eastAsia="Times New Roman" w:hAnsi="Helvetica" w:cs="David"/>
          <w:b/>
          <w:bCs/>
          <w:sz w:val="24"/>
          <w:szCs w:val="24"/>
          <w:rtl/>
        </w:rPr>
        <w:t xml:space="preserve"> </w:t>
      </w:r>
      <w:r w:rsidRPr="00390788">
        <w:rPr>
          <w:rFonts w:ascii="Helvetica" w:eastAsia="Times New Roman" w:hAnsi="Helvetica" w:cs="David" w:hint="eastAsia"/>
          <w:b/>
          <w:bCs/>
          <w:sz w:val="24"/>
          <w:szCs w:val="24"/>
          <w:rtl/>
        </w:rPr>
        <w:t>בשירותים</w:t>
      </w:r>
      <w:r w:rsidRPr="00390788">
        <w:rPr>
          <w:rFonts w:ascii="Helvetica" w:eastAsia="Times New Roman" w:hAnsi="Helvetica" w:cs="David"/>
          <w:b/>
          <w:bCs/>
          <w:sz w:val="24"/>
          <w:szCs w:val="24"/>
          <w:rtl/>
        </w:rPr>
        <w:t xml:space="preserve"> </w:t>
      </w:r>
      <w:r w:rsidRPr="00390788">
        <w:rPr>
          <w:rFonts w:ascii="Helvetica" w:eastAsia="Times New Roman" w:hAnsi="Helvetica" w:cs="David" w:hint="eastAsia"/>
          <w:b/>
          <w:bCs/>
          <w:sz w:val="24"/>
          <w:szCs w:val="24"/>
          <w:rtl/>
        </w:rPr>
        <w:t>לכל</w:t>
      </w:r>
      <w:r w:rsidRPr="00390788">
        <w:rPr>
          <w:rFonts w:ascii="Helvetica" w:eastAsia="Times New Roman" w:hAnsi="Helvetica" w:cs="David"/>
          <w:b/>
          <w:bCs/>
          <w:sz w:val="24"/>
          <w:szCs w:val="24"/>
          <w:rtl/>
        </w:rPr>
        <w:t xml:space="preserve"> </w:t>
      </w:r>
      <w:r w:rsidRPr="00390788">
        <w:rPr>
          <w:rFonts w:ascii="Helvetica" w:eastAsia="Times New Roman" w:hAnsi="Helvetica" w:cs="David" w:hint="eastAsia"/>
          <w:b/>
          <w:bCs/>
          <w:sz w:val="24"/>
          <w:szCs w:val="24"/>
          <w:rtl/>
        </w:rPr>
        <w:t>מטרה</w:t>
      </w:r>
      <w:r w:rsidRPr="00390788">
        <w:rPr>
          <w:rFonts w:ascii="Helvetica" w:eastAsia="Times New Roman" w:hAnsi="Helvetica" w:cs="David"/>
          <w:b/>
          <w:bCs/>
          <w:sz w:val="24"/>
          <w:szCs w:val="24"/>
          <w:rtl/>
        </w:rPr>
        <w:t>.</w:t>
      </w:r>
      <w:r w:rsidRPr="00390788">
        <w:rPr>
          <w:rFonts w:ascii="Helvetica" w:eastAsia="Times New Roman" w:hAnsi="Helvetica" w:cs="David"/>
          <w:sz w:val="24"/>
          <w:szCs w:val="24"/>
          <w:rtl/>
        </w:rPr>
        <w:t xml:space="preserve"> </w:t>
      </w:r>
    </w:p>
    <w:p w14:paraId="682FC9D2" w14:textId="77777777" w:rsidR="006C2AB7" w:rsidRPr="00390788" w:rsidRDefault="006C2AB7" w:rsidP="000C3915">
      <w:pPr>
        <w:shd w:val="clear" w:color="auto" w:fill="FFFFFF"/>
        <w:spacing w:before="120" w:after="120" w:line="288" w:lineRule="auto"/>
        <w:jc w:val="both"/>
        <w:rPr>
          <w:rFonts w:ascii="Helvetica" w:eastAsia="Times New Roman" w:hAnsi="Helvetica" w:cs="David"/>
          <w:sz w:val="24"/>
          <w:szCs w:val="24"/>
          <w:rtl/>
        </w:rPr>
      </w:pPr>
      <w:r w:rsidRPr="00390788">
        <w:rPr>
          <w:rFonts w:ascii="Helvetica" w:eastAsia="Times New Roman" w:hAnsi="Helvetica" w:cs="David" w:hint="cs"/>
          <w:sz w:val="24"/>
          <w:szCs w:val="24"/>
          <w:rtl/>
        </w:rPr>
        <w:t>האתר</w:t>
      </w:r>
      <w:r w:rsidRPr="00390788">
        <w:rPr>
          <w:rFonts w:ascii="Helvetica" w:eastAsia="Times New Roman" w:hAnsi="Helvetica" w:cs="David"/>
          <w:sz w:val="24"/>
          <w:szCs w:val="24"/>
          <w:rtl/>
        </w:rPr>
        <w:t xml:space="preserve"> </w:t>
      </w:r>
      <w:r w:rsidRPr="00390788">
        <w:rPr>
          <w:rFonts w:ascii="Helvetica" w:eastAsia="Times New Roman" w:hAnsi="Helvetica" w:cs="David" w:hint="cs"/>
          <w:sz w:val="24"/>
          <w:szCs w:val="24"/>
          <w:rtl/>
        </w:rPr>
        <w:t>מספק</w:t>
      </w:r>
      <w:r w:rsidRPr="00390788">
        <w:rPr>
          <w:rFonts w:ascii="Helvetica" w:eastAsia="Times New Roman" w:hAnsi="Helvetica" w:cs="David"/>
          <w:sz w:val="24"/>
          <w:szCs w:val="24"/>
          <w:rtl/>
        </w:rPr>
        <w:t xml:space="preserve"> </w:t>
      </w:r>
      <w:r w:rsidRPr="00390788">
        <w:rPr>
          <w:rFonts w:ascii="Helvetica" w:eastAsia="Times New Roman" w:hAnsi="Helvetica" w:cs="David" w:hint="cs"/>
          <w:sz w:val="24"/>
          <w:szCs w:val="24"/>
          <w:rtl/>
        </w:rPr>
        <w:t>מידע, חומר מקצועי</w:t>
      </w:r>
      <w:r w:rsidRPr="00390788">
        <w:rPr>
          <w:rFonts w:ascii="Helvetica" w:eastAsia="Times New Roman" w:hAnsi="Helvetica" w:cs="David"/>
          <w:sz w:val="24"/>
          <w:szCs w:val="24"/>
          <w:rtl/>
        </w:rPr>
        <w:t xml:space="preserve"> </w:t>
      </w:r>
      <w:r w:rsidRPr="00390788">
        <w:rPr>
          <w:rFonts w:ascii="Helvetica" w:eastAsia="Times New Roman" w:hAnsi="Helvetica" w:cs="David" w:hint="cs"/>
          <w:sz w:val="24"/>
          <w:szCs w:val="24"/>
          <w:rtl/>
        </w:rPr>
        <w:t>ותכנים</w:t>
      </w:r>
      <w:r w:rsidRPr="00390788">
        <w:rPr>
          <w:rFonts w:ascii="Helvetica" w:eastAsia="Times New Roman" w:hAnsi="Helvetica" w:cs="David"/>
          <w:sz w:val="24"/>
          <w:szCs w:val="24"/>
          <w:rtl/>
        </w:rPr>
        <w:t xml:space="preserve"> </w:t>
      </w:r>
      <w:r w:rsidRPr="00390788">
        <w:rPr>
          <w:rFonts w:ascii="Helvetica" w:eastAsia="Times New Roman" w:hAnsi="Helvetica" w:cs="David" w:hint="cs"/>
          <w:sz w:val="24"/>
          <w:szCs w:val="24"/>
          <w:rtl/>
        </w:rPr>
        <w:t>הקשורים</w:t>
      </w:r>
      <w:r w:rsidRPr="00390788">
        <w:rPr>
          <w:rFonts w:ascii="Helvetica" w:eastAsia="Times New Roman" w:hAnsi="Helvetica" w:cs="David"/>
          <w:sz w:val="24"/>
          <w:szCs w:val="24"/>
          <w:rtl/>
        </w:rPr>
        <w:t xml:space="preserve"> </w:t>
      </w:r>
      <w:r w:rsidRPr="00390788">
        <w:rPr>
          <w:rFonts w:ascii="Helvetica" w:eastAsia="Times New Roman" w:hAnsi="Helvetica" w:cs="David" w:hint="cs"/>
          <w:sz w:val="24"/>
          <w:szCs w:val="24"/>
          <w:rtl/>
        </w:rPr>
        <w:t>בפעילויות</w:t>
      </w:r>
      <w:r w:rsidRPr="00390788">
        <w:rPr>
          <w:rFonts w:ascii="Helvetica" w:eastAsia="Times New Roman" w:hAnsi="Helvetica" w:cs="David"/>
          <w:sz w:val="24"/>
          <w:szCs w:val="24"/>
          <w:rtl/>
        </w:rPr>
        <w:t xml:space="preserve"> </w:t>
      </w:r>
      <w:r w:rsidRPr="00390788">
        <w:rPr>
          <w:rFonts w:ascii="Helvetica" w:eastAsia="Times New Roman" w:hAnsi="Helvetica" w:cs="David" w:hint="cs"/>
          <w:sz w:val="24"/>
          <w:szCs w:val="24"/>
          <w:rtl/>
        </w:rPr>
        <w:t>האגודה,</w:t>
      </w:r>
      <w:r w:rsidR="004F03B2" w:rsidRPr="00390788">
        <w:rPr>
          <w:rFonts w:ascii="Helvetica" w:eastAsia="Times New Roman" w:hAnsi="Helvetica" w:cs="David" w:hint="cs"/>
          <w:sz w:val="24"/>
          <w:szCs w:val="24"/>
          <w:rtl/>
        </w:rPr>
        <w:t xml:space="preserve"> </w:t>
      </w:r>
      <w:r w:rsidRPr="00390788">
        <w:rPr>
          <w:rFonts w:ascii="Helvetica" w:eastAsia="Times New Roman" w:hAnsi="Helvetica" w:cs="David" w:hint="cs"/>
          <w:sz w:val="24"/>
          <w:szCs w:val="24"/>
          <w:rtl/>
        </w:rPr>
        <w:t>וכן</w:t>
      </w:r>
      <w:r w:rsidRPr="00390788">
        <w:rPr>
          <w:rFonts w:ascii="Helvetica" w:eastAsia="Times New Roman" w:hAnsi="Helvetica" w:cs="David"/>
          <w:sz w:val="24"/>
          <w:szCs w:val="24"/>
          <w:rtl/>
        </w:rPr>
        <w:t xml:space="preserve"> </w:t>
      </w:r>
      <w:r w:rsidRPr="00390788">
        <w:rPr>
          <w:rFonts w:ascii="Helvetica" w:eastAsia="Times New Roman" w:hAnsi="Helvetica" w:cs="David" w:hint="cs"/>
          <w:sz w:val="24"/>
          <w:szCs w:val="24"/>
          <w:rtl/>
        </w:rPr>
        <w:t>מאפשר</w:t>
      </w:r>
      <w:r w:rsidR="004F03B2" w:rsidRPr="00390788">
        <w:rPr>
          <w:rFonts w:ascii="Helvetica" w:eastAsia="Times New Roman" w:hAnsi="Helvetica" w:cs="David" w:hint="cs"/>
          <w:sz w:val="24"/>
          <w:szCs w:val="24"/>
          <w:rtl/>
        </w:rPr>
        <w:t xml:space="preserve">, באמצעות רישום לאזור האישי, </w:t>
      </w:r>
      <w:r w:rsidRPr="00390788">
        <w:rPr>
          <w:rFonts w:ascii="Helvetica" w:eastAsia="Times New Roman" w:hAnsi="Helvetica" w:cs="David" w:hint="cs"/>
          <w:sz w:val="24"/>
          <w:szCs w:val="24"/>
          <w:rtl/>
        </w:rPr>
        <w:t>רישום לכנסי</w:t>
      </w:r>
      <w:r w:rsidR="004F03B2" w:rsidRPr="00390788">
        <w:rPr>
          <w:rFonts w:ascii="Helvetica" w:eastAsia="Times New Roman" w:hAnsi="Helvetica" w:cs="David" w:hint="cs"/>
          <w:sz w:val="24"/>
          <w:szCs w:val="24"/>
          <w:rtl/>
        </w:rPr>
        <w:t xml:space="preserve">ם וימי עיון של </w:t>
      </w:r>
      <w:r w:rsidRPr="00390788">
        <w:rPr>
          <w:rFonts w:ascii="Helvetica" w:eastAsia="Times New Roman" w:hAnsi="Helvetica" w:cs="David" w:hint="cs"/>
          <w:sz w:val="24"/>
          <w:szCs w:val="24"/>
          <w:rtl/>
        </w:rPr>
        <w:t>האגודה</w:t>
      </w:r>
      <w:r w:rsidR="004F03B2" w:rsidRPr="00390788">
        <w:rPr>
          <w:rFonts w:ascii="Helvetica" w:eastAsia="Times New Roman" w:hAnsi="Helvetica" w:cs="David" w:hint="cs"/>
          <w:sz w:val="24"/>
          <w:szCs w:val="24"/>
          <w:rtl/>
        </w:rPr>
        <w:t>, עיון בתוצאות</w:t>
      </w:r>
      <w:r w:rsidR="004F03B2" w:rsidRPr="00390788">
        <w:rPr>
          <w:rFonts w:ascii="Helvetica" w:eastAsia="Times New Roman" w:hAnsi="Helvetica" w:cs="David"/>
          <w:sz w:val="24"/>
          <w:szCs w:val="24"/>
          <w:rtl/>
        </w:rPr>
        <w:t xml:space="preserve"> </w:t>
      </w:r>
      <w:r w:rsidR="004F03B2" w:rsidRPr="00390788">
        <w:rPr>
          <w:rFonts w:ascii="Helvetica" w:eastAsia="Times New Roman" w:hAnsi="Helvetica" w:cs="David" w:hint="cs"/>
          <w:sz w:val="24"/>
          <w:szCs w:val="24"/>
          <w:rtl/>
        </w:rPr>
        <w:t>מבחנים וכדומה</w:t>
      </w:r>
      <w:r w:rsidRPr="00390788">
        <w:rPr>
          <w:rFonts w:ascii="Helvetica" w:eastAsia="Times New Roman" w:hAnsi="Helvetica" w:cs="David" w:hint="cs"/>
          <w:sz w:val="24"/>
          <w:szCs w:val="24"/>
          <w:rtl/>
        </w:rPr>
        <w:t>.</w:t>
      </w:r>
    </w:p>
    <w:p w14:paraId="0C5E7481" w14:textId="77777777" w:rsidR="00294DD3" w:rsidRDefault="00294DD3" w:rsidP="008F5974">
      <w:pPr>
        <w:pStyle w:val="af0"/>
        <w:numPr>
          <w:ilvl w:val="0"/>
          <w:numId w:val="15"/>
        </w:numPr>
        <w:shd w:val="clear" w:color="auto" w:fill="FFFFFF"/>
        <w:bidi/>
        <w:spacing w:before="120" w:after="120" w:line="288" w:lineRule="auto"/>
        <w:contextualSpacing w:val="0"/>
        <w:jc w:val="both"/>
        <w:rPr>
          <w:rFonts w:ascii="Helvetica" w:eastAsia="Times New Roman" w:hAnsi="Helvetica" w:cs="David"/>
          <w:b/>
          <w:bCs/>
          <w:sz w:val="24"/>
          <w:szCs w:val="24"/>
          <w:u w:val="single"/>
        </w:rPr>
      </w:pPr>
      <w:r w:rsidRPr="00390788">
        <w:rPr>
          <w:rFonts w:ascii="Helvetica" w:eastAsia="Times New Roman" w:hAnsi="Helvetica" w:cs="David" w:hint="cs"/>
          <w:b/>
          <w:bCs/>
          <w:sz w:val="24"/>
          <w:szCs w:val="24"/>
          <w:u w:val="single"/>
          <w:rtl/>
        </w:rPr>
        <w:t>מידע כללי</w:t>
      </w:r>
    </w:p>
    <w:p w14:paraId="1EA82BF7" w14:textId="77777777" w:rsidR="00CD22E9" w:rsidRDefault="00CD22E9" w:rsidP="008F5974">
      <w:pPr>
        <w:pStyle w:val="af0"/>
        <w:numPr>
          <w:ilvl w:val="1"/>
          <w:numId w:val="15"/>
        </w:numPr>
        <w:shd w:val="clear" w:color="auto" w:fill="FFFFFF"/>
        <w:bidi/>
        <w:spacing w:after="120" w:line="288" w:lineRule="auto"/>
        <w:contextualSpacing w:val="0"/>
        <w:jc w:val="both"/>
        <w:rPr>
          <w:rFonts w:ascii="Helvetica" w:hAnsi="Helvetica" w:cs="David"/>
          <w:sz w:val="24"/>
          <w:szCs w:val="24"/>
        </w:rPr>
      </w:pPr>
      <w:r w:rsidRPr="004342AA">
        <w:rPr>
          <w:rFonts w:ascii="Helvetica" w:hAnsi="Helvetica" w:cs="David" w:hint="eastAsia"/>
          <w:sz w:val="24"/>
          <w:szCs w:val="24"/>
          <w:rtl/>
        </w:rPr>
        <w:t>האתר</w:t>
      </w:r>
      <w:r w:rsidRPr="004342AA">
        <w:rPr>
          <w:rFonts w:ascii="Helvetica" w:hAnsi="Helvetica" w:cs="David" w:hint="cs"/>
          <w:sz w:val="24"/>
          <w:szCs w:val="24"/>
          <w:rtl/>
        </w:rPr>
        <w:t xml:space="preserve"> מאפשר </w:t>
      </w:r>
      <w:r w:rsidR="00210ADB">
        <w:rPr>
          <w:rFonts w:ascii="Helvetica" w:hAnsi="Helvetica" w:cs="David" w:hint="cs"/>
          <w:sz w:val="24"/>
          <w:szCs w:val="24"/>
          <w:rtl/>
        </w:rPr>
        <w:t xml:space="preserve">לחברי </w:t>
      </w:r>
      <w:r w:rsidR="00C17325">
        <w:rPr>
          <w:rFonts w:ascii="Helvetica" w:hAnsi="Helvetica" w:cs="David" w:hint="cs"/>
          <w:sz w:val="24"/>
          <w:szCs w:val="24"/>
          <w:rtl/>
        </w:rPr>
        <w:t>האגודה</w:t>
      </w:r>
      <w:r w:rsidR="00C17325" w:rsidRPr="004342AA">
        <w:rPr>
          <w:rFonts w:ascii="Helvetica" w:hAnsi="Helvetica" w:cs="David" w:hint="cs"/>
          <w:sz w:val="24"/>
          <w:szCs w:val="24"/>
          <w:rtl/>
        </w:rPr>
        <w:t xml:space="preserve"> </w:t>
      </w:r>
      <w:r w:rsidRPr="004342AA">
        <w:rPr>
          <w:rFonts w:ascii="Helvetica" w:hAnsi="Helvetica" w:cs="David" w:hint="cs"/>
          <w:sz w:val="24"/>
          <w:szCs w:val="24"/>
          <w:rtl/>
        </w:rPr>
        <w:t xml:space="preserve">כניסה לאזור אישי לצורך גישה נוחה לצפייה, מעקב וניהול של </w:t>
      </w:r>
      <w:r w:rsidR="00210ADB">
        <w:rPr>
          <w:rFonts w:ascii="Helvetica" w:hAnsi="Helvetica" w:cs="David" w:hint="cs"/>
          <w:sz w:val="24"/>
          <w:szCs w:val="24"/>
          <w:rtl/>
        </w:rPr>
        <w:t>התקדמותם המקצועית, אלפון האקטוארים, ימי עיון, כנסים וכדומה</w:t>
      </w:r>
      <w:r w:rsidRPr="004342AA">
        <w:rPr>
          <w:rFonts w:ascii="Helvetica" w:hAnsi="Helvetica" w:cs="David" w:hint="cs"/>
          <w:sz w:val="24"/>
          <w:szCs w:val="24"/>
          <w:rtl/>
        </w:rPr>
        <w:t xml:space="preserve">. כמו כן, האתר כולל ממשקי שירות שונים הזמינים </w:t>
      </w:r>
      <w:r w:rsidR="00210ADB">
        <w:rPr>
          <w:rFonts w:ascii="Helvetica" w:hAnsi="Helvetica" w:cs="David" w:hint="cs"/>
          <w:sz w:val="24"/>
          <w:szCs w:val="24"/>
          <w:rtl/>
        </w:rPr>
        <w:t>לחבר</w:t>
      </w:r>
      <w:r w:rsidR="00C17325">
        <w:rPr>
          <w:rFonts w:ascii="Helvetica" w:hAnsi="Helvetica" w:cs="David" w:hint="cs"/>
          <w:sz w:val="24"/>
          <w:szCs w:val="24"/>
          <w:rtl/>
        </w:rPr>
        <w:t>י</w:t>
      </w:r>
      <w:r w:rsidR="00210ADB">
        <w:rPr>
          <w:rFonts w:ascii="Helvetica" w:hAnsi="Helvetica" w:cs="David" w:hint="cs"/>
          <w:sz w:val="24"/>
          <w:szCs w:val="24"/>
          <w:rtl/>
        </w:rPr>
        <w:t xml:space="preserve"> </w:t>
      </w:r>
      <w:r w:rsidR="00C17325">
        <w:rPr>
          <w:rFonts w:ascii="Helvetica" w:hAnsi="Helvetica" w:cs="David" w:hint="cs"/>
          <w:sz w:val="24"/>
          <w:szCs w:val="24"/>
          <w:rtl/>
        </w:rPr>
        <w:t>האגודה</w:t>
      </w:r>
      <w:r w:rsidRPr="004342AA">
        <w:rPr>
          <w:rFonts w:ascii="Helvetica" w:hAnsi="Helvetica" w:cs="David" w:hint="cs"/>
          <w:sz w:val="24"/>
          <w:szCs w:val="24"/>
          <w:rtl/>
        </w:rPr>
        <w:t xml:space="preserve">, כגון: </w:t>
      </w:r>
      <w:r w:rsidR="00210ADB">
        <w:rPr>
          <w:rFonts w:ascii="Helvetica" w:hAnsi="Helvetica" w:cs="David" w:hint="cs"/>
          <w:sz w:val="24"/>
          <w:szCs w:val="24"/>
          <w:rtl/>
        </w:rPr>
        <w:t>עיון בתוצאות בחינות והרשמה למבחנים</w:t>
      </w:r>
      <w:r w:rsidRPr="004342AA">
        <w:rPr>
          <w:rFonts w:ascii="Helvetica" w:hAnsi="Helvetica" w:cs="David" w:hint="cs"/>
          <w:sz w:val="24"/>
          <w:szCs w:val="24"/>
          <w:rtl/>
        </w:rPr>
        <w:t xml:space="preserve">. </w:t>
      </w:r>
    </w:p>
    <w:p w14:paraId="34AB77ED" w14:textId="77777777" w:rsidR="00CD22E9" w:rsidRPr="004342AA" w:rsidRDefault="00CD22E9" w:rsidP="000C3915">
      <w:pPr>
        <w:pStyle w:val="af0"/>
        <w:numPr>
          <w:ilvl w:val="1"/>
          <w:numId w:val="15"/>
        </w:numPr>
        <w:shd w:val="clear" w:color="auto" w:fill="FFFFFF"/>
        <w:bidi/>
        <w:spacing w:after="120" w:line="288" w:lineRule="auto"/>
        <w:contextualSpacing w:val="0"/>
        <w:jc w:val="both"/>
        <w:rPr>
          <w:rFonts w:ascii="Helvetica" w:hAnsi="Helvetica" w:cs="David"/>
          <w:sz w:val="24"/>
          <w:szCs w:val="24"/>
          <w:rtl/>
        </w:rPr>
      </w:pPr>
      <w:r w:rsidRPr="004342AA">
        <w:rPr>
          <w:rFonts w:ascii="Helvetica" w:hAnsi="Helvetica" w:cs="David" w:hint="cs"/>
          <w:sz w:val="24"/>
          <w:szCs w:val="24"/>
          <w:rtl/>
        </w:rPr>
        <w:t xml:space="preserve">הכניסה לאזור האישי באתר נעשית באמצעות הרשאת </w:t>
      </w:r>
      <w:r>
        <w:rPr>
          <w:rFonts w:ascii="Helvetica" w:hAnsi="Helvetica" w:cs="David" w:hint="cs"/>
          <w:sz w:val="24"/>
          <w:szCs w:val="24"/>
          <w:rtl/>
        </w:rPr>
        <w:t>גישה</w:t>
      </w:r>
      <w:r w:rsidRPr="004342AA">
        <w:rPr>
          <w:rFonts w:ascii="Helvetica" w:hAnsi="Helvetica" w:cs="David" w:hint="cs"/>
          <w:sz w:val="24"/>
          <w:szCs w:val="24"/>
          <w:rtl/>
        </w:rPr>
        <w:t xml:space="preserve"> הכוללת שם משתמש וסיסמ</w:t>
      </w:r>
      <w:r w:rsidR="00C17325">
        <w:rPr>
          <w:rFonts w:ascii="Helvetica" w:hAnsi="Helvetica" w:cs="David" w:hint="cs"/>
          <w:sz w:val="24"/>
          <w:szCs w:val="24"/>
          <w:rtl/>
        </w:rPr>
        <w:t>ה</w:t>
      </w:r>
      <w:r w:rsidRPr="004342AA">
        <w:rPr>
          <w:rFonts w:ascii="Helvetica" w:hAnsi="Helvetica" w:cs="David" w:hint="cs"/>
          <w:sz w:val="24"/>
          <w:szCs w:val="24"/>
          <w:rtl/>
        </w:rPr>
        <w:t xml:space="preserve"> הניתנים לכל משתמש באופן אישי. </w:t>
      </w:r>
      <w:r w:rsidR="00C17325">
        <w:rPr>
          <w:rFonts w:ascii="Helvetica" w:hAnsi="Helvetica" w:cs="David" w:hint="cs"/>
          <w:sz w:val="24"/>
          <w:szCs w:val="24"/>
          <w:rtl/>
        </w:rPr>
        <w:t>האגודה</w:t>
      </w:r>
      <w:r w:rsidR="00C17325" w:rsidRPr="004342AA">
        <w:rPr>
          <w:rFonts w:ascii="Helvetica" w:hAnsi="Helvetica" w:cs="David" w:hint="cs"/>
          <w:sz w:val="24"/>
          <w:szCs w:val="24"/>
          <w:rtl/>
        </w:rPr>
        <w:t xml:space="preserve"> </w:t>
      </w:r>
      <w:r w:rsidRPr="004342AA">
        <w:rPr>
          <w:rFonts w:ascii="Helvetica" w:hAnsi="Helvetica" w:cs="David" w:hint="cs"/>
          <w:sz w:val="24"/>
          <w:szCs w:val="24"/>
          <w:rtl/>
        </w:rPr>
        <w:t xml:space="preserve">שומרת לעצמה את הזכות להשהות, לחסום או לבטל הרשאת </w:t>
      </w:r>
      <w:r>
        <w:rPr>
          <w:rFonts w:ascii="Helvetica" w:hAnsi="Helvetica" w:cs="David" w:hint="cs"/>
          <w:sz w:val="24"/>
          <w:szCs w:val="24"/>
          <w:rtl/>
        </w:rPr>
        <w:t>גישה</w:t>
      </w:r>
      <w:r w:rsidRPr="004342AA">
        <w:rPr>
          <w:rFonts w:ascii="Helvetica" w:hAnsi="Helvetica" w:cs="David" w:hint="cs"/>
          <w:sz w:val="24"/>
          <w:szCs w:val="24"/>
          <w:rtl/>
        </w:rPr>
        <w:t xml:space="preserve"> של משתמש שפעל בניגוד לתנאי השימוש או נהלי </w:t>
      </w:r>
      <w:r w:rsidR="00C17325">
        <w:rPr>
          <w:rFonts w:ascii="Helvetica" w:hAnsi="Helvetica" w:cs="David" w:hint="cs"/>
          <w:sz w:val="24"/>
          <w:szCs w:val="24"/>
          <w:rtl/>
        </w:rPr>
        <w:t>האגודה</w:t>
      </w:r>
      <w:r w:rsidRPr="004342AA">
        <w:rPr>
          <w:rFonts w:ascii="Helvetica" w:hAnsi="Helvetica" w:cs="David" w:hint="cs"/>
          <w:sz w:val="24"/>
          <w:szCs w:val="24"/>
          <w:rtl/>
        </w:rPr>
        <w:t xml:space="preserve">. </w:t>
      </w:r>
    </w:p>
    <w:p w14:paraId="312486BB" w14:textId="77777777" w:rsidR="00CD22E9" w:rsidRPr="004342AA" w:rsidRDefault="00CD22E9" w:rsidP="000C3915">
      <w:pPr>
        <w:pStyle w:val="af0"/>
        <w:numPr>
          <w:ilvl w:val="1"/>
          <w:numId w:val="15"/>
        </w:numPr>
        <w:shd w:val="clear" w:color="auto" w:fill="FFFFFF"/>
        <w:bidi/>
        <w:spacing w:after="120" w:line="288" w:lineRule="auto"/>
        <w:contextualSpacing w:val="0"/>
        <w:jc w:val="both"/>
        <w:rPr>
          <w:rFonts w:ascii="Helvetica" w:hAnsi="Helvetica" w:cs="David"/>
          <w:sz w:val="24"/>
          <w:szCs w:val="24"/>
          <w:rtl/>
        </w:rPr>
      </w:pPr>
      <w:r>
        <w:rPr>
          <w:rFonts w:ascii="Helvetica" w:hAnsi="Helvetica" w:cs="David" w:hint="cs"/>
          <w:sz w:val="24"/>
          <w:szCs w:val="24"/>
          <w:rtl/>
        </w:rPr>
        <w:t xml:space="preserve">  הנך מתחייב שלא לעשות שימוש בהרשאות הגישה של משתמש אחר כלשהו, ושלא להעביר או לשתף משתמשים אחרים בהרשאות הגישה שלך. הנך מתחייב לשמור על פרטי הרשאות הגישה שלך באופן סודי ומאובטח.</w:t>
      </w:r>
    </w:p>
    <w:p w14:paraId="61518049" w14:textId="77777777" w:rsidR="00294DD3" w:rsidRPr="00390788" w:rsidRDefault="00294DD3" w:rsidP="008F5974">
      <w:pPr>
        <w:pStyle w:val="af0"/>
        <w:numPr>
          <w:ilvl w:val="0"/>
          <w:numId w:val="15"/>
        </w:numPr>
        <w:shd w:val="clear" w:color="auto" w:fill="FFFFFF"/>
        <w:bidi/>
        <w:spacing w:before="120" w:after="120" w:line="288" w:lineRule="auto"/>
        <w:contextualSpacing w:val="0"/>
        <w:jc w:val="both"/>
        <w:rPr>
          <w:rFonts w:ascii="Helvetica" w:eastAsia="Times New Roman" w:hAnsi="Helvetica" w:cs="David"/>
          <w:b/>
          <w:bCs/>
          <w:sz w:val="24"/>
          <w:szCs w:val="24"/>
          <w:u w:val="single"/>
          <w:rtl/>
        </w:rPr>
      </w:pPr>
      <w:r w:rsidRPr="00390788">
        <w:rPr>
          <w:rFonts w:ascii="Helvetica" w:eastAsia="Times New Roman" w:hAnsi="Helvetica" w:cs="David" w:hint="eastAsia"/>
          <w:b/>
          <w:bCs/>
          <w:sz w:val="24"/>
          <w:szCs w:val="24"/>
          <w:u w:val="single"/>
          <w:rtl/>
        </w:rPr>
        <w:t>שימושים</w:t>
      </w:r>
      <w:r w:rsidRPr="00390788">
        <w:rPr>
          <w:rFonts w:ascii="Helvetica" w:eastAsia="Times New Roman" w:hAnsi="Helvetica" w:cs="David"/>
          <w:b/>
          <w:bCs/>
          <w:sz w:val="24"/>
          <w:szCs w:val="24"/>
          <w:u w:val="single"/>
          <w:rtl/>
        </w:rPr>
        <w:t xml:space="preserve"> </w:t>
      </w:r>
      <w:r w:rsidRPr="00390788">
        <w:rPr>
          <w:rFonts w:ascii="Helvetica" w:eastAsia="Times New Roman" w:hAnsi="Helvetica" w:cs="David" w:hint="eastAsia"/>
          <w:b/>
          <w:bCs/>
          <w:sz w:val="24"/>
          <w:szCs w:val="24"/>
          <w:u w:val="single"/>
          <w:rtl/>
        </w:rPr>
        <w:t>אסורים</w:t>
      </w:r>
    </w:p>
    <w:p w14:paraId="0EB34DE2" w14:textId="77777777" w:rsidR="00294DD3" w:rsidRPr="00390788" w:rsidRDefault="00294DD3" w:rsidP="008F5974">
      <w:pPr>
        <w:numPr>
          <w:ilvl w:val="1"/>
          <w:numId w:val="15"/>
        </w:numPr>
        <w:shd w:val="clear" w:color="auto" w:fill="FFFFFF"/>
        <w:spacing w:before="120" w:after="120" w:line="288" w:lineRule="auto"/>
        <w:jc w:val="both"/>
        <w:rPr>
          <w:rFonts w:ascii="Helvetica" w:eastAsia="Times New Roman" w:hAnsi="Helvetica" w:cs="David"/>
          <w:sz w:val="24"/>
          <w:szCs w:val="24"/>
        </w:rPr>
      </w:pPr>
      <w:r w:rsidRPr="00390788">
        <w:rPr>
          <w:rFonts w:ascii="Helvetica" w:eastAsia="Times New Roman" w:hAnsi="Helvetica" w:cs="David" w:hint="eastAsia"/>
          <w:sz w:val="24"/>
          <w:szCs w:val="24"/>
          <w:rtl/>
        </w:rPr>
        <w:t>הנך</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מתחייב</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בזאת</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לעשות</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שימוש</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הוגן</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וסביר</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באתר</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ולא</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לבצע</w:t>
      </w:r>
      <w:r w:rsidRPr="00390788">
        <w:rPr>
          <w:rFonts w:ascii="Helvetica" w:eastAsia="Times New Roman" w:hAnsi="Helvetica" w:cs="David"/>
          <w:sz w:val="24"/>
          <w:szCs w:val="24"/>
          <w:rtl/>
        </w:rPr>
        <w:t xml:space="preserve"> </w:t>
      </w:r>
      <w:r w:rsidRPr="00390788">
        <w:rPr>
          <w:rFonts w:ascii="Helvetica" w:eastAsia="Times New Roman" w:hAnsi="Helvetica" w:cs="David" w:hint="cs"/>
          <w:sz w:val="24"/>
          <w:szCs w:val="24"/>
          <w:rtl/>
        </w:rPr>
        <w:t xml:space="preserve">כל </w:t>
      </w:r>
      <w:r w:rsidRPr="00390788">
        <w:rPr>
          <w:rFonts w:ascii="Helvetica" w:eastAsia="Times New Roman" w:hAnsi="Helvetica" w:cs="David" w:hint="eastAsia"/>
          <w:sz w:val="24"/>
          <w:szCs w:val="24"/>
          <w:rtl/>
        </w:rPr>
        <w:t>שימוש</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הפוגע</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באתר</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ו</w:t>
      </w:r>
      <w:r w:rsidRPr="00390788">
        <w:rPr>
          <w:rFonts w:ascii="Helvetica" w:eastAsia="Times New Roman" w:hAnsi="Helvetica" w:cs="David"/>
          <w:sz w:val="24"/>
          <w:szCs w:val="24"/>
          <w:rtl/>
        </w:rPr>
        <w:t>/</w:t>
      </w:r>
      <w:r w:rsidRPr="00390788">
        <w:rPr>
          <w:rFonts w:ascii="Helvetica" w:eastAsia="Times New Roman" w:hAnsi="Helvetica" w:cs="David" w:hint="eastAsia"/>
          <w:sz w:val="24"/>
          <w:szCs w:val="24"/>
          <w:rtl/>
        </w:rPr>
        <w:t>או</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במשתמשים</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אחרים</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ויכולתם</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לעשות</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שימוש</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באתר</w:t>
      </w:r>
      <w:r w:rsidRPr="00390788">
        <w:rPr>
          <w:rFonts w:ascii="Helvetica" w:eastAsia="Times New Roman" w:hAnsi="Helvetica" w:cs="David" w:hint="cs"/>
          <w:sz w:val="24"/>
          <w:szCs w:val="24"/>
          <w:rtl/>
        </w:rPr>
        <w:t xml:space="preserve"> ובשירותים. מבלי לגרוע מכלליות האמור, הנך מתחייב שלא:</w:t>
      </w:r>
    </w:p>
    <w:p w14:paraId="0FBF9705" w14:textId="77777777" w:rsidR="00294DD3" w:rsidRPr="00390788" w:rsidRDefault="00294DD3" w:rsidP="008F5974">
      <w:pPr>
        <w:numPr>
          <w:ilvl w:val="2"/>
          <w:numId w:val="15"/>
        </w:numPr>
        <w:shd w:val="clear" w:color="auto" w:fill="FFFFFF"/>
        <w:spacing w:before="120" w:after="120" w:line="288" w:lineRule="auto"/>
        <w:ind w:left="1558" w:hanging="709"/>
        <w:jc w:val="both"/>
        <w:rPr>
          <w:rFonts w:ascii="Helvetica" w:eastAsia="Times New Roman" w:hAnsi="Helvetica" w:cs="David"/>
          <w:sz w:val="24"/>
          <w:szCs w:val="24"/>
          <w:rtl/>
        </w:rPr>
      </w:pPr>
      <w:r w:rsidRPr="00390788">
        <w:rPr>
          <w:rFonts w:ascii="Helvetica" w:eastAsia="Times New Roman" w:hAnsi="Helvetica" w:cs="David" w:hint="eastAsia"/>
          <w:sz w:val="24"/>
          <w:szCs w:val="24"/>
          <w:rtl/>
        </w:rPr>
        <w:t>לשלוח</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כל</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סוג</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של</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קוד</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מחשב</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או</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וירוס</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המתוכנן</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להרוס</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להפריע</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לחבל</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או</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להגביל</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את</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השימוש</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באתר</w:t>
      </w:r>
      <w:r w:rsidRPr="00390788">
        <w:rPr>
          <w:rFonts w:ascii="Helvetica" w:eastAsia="Times New Roman" w:hAnsi="Helvetica" w:cs="David"/>
          <w:sz w:val="24"/>
          <w:szCs w:val="24"/>
          <w:rtl/>
        </w:rPr>
        <w:t>.</w:t>
      </w:r>
    </w:p>
    <w:p w14:paraId="44114BF8" w14:textId="77777777" w:rsidR="00294DD3" w:rsidRPr="00390788" w:rsidRDefault="00294DD3" w:rsidP="000C3915">
      <w:pPr>
        <w:numPr>
          <w:ilvl w:val="2"/>
          <w:numId w:val="15"/>
        </w:numPr>
        <w:shd w:val="clear" w:color="auto" w:fill="FFFFFF"/>
        <w:spacing w:before="120" w:after="120" w:line="288" w:lineRule="auto"/>
        <w:ind w:left="1558" w:hanging="709"/>
        <w:jc w:val="both"/>
        <w:rPr>
          <w:rFonts w:ascii="Helvetica" w:eastAsia="Times New Roman" w:hAnsi="Helvetica" w:cs="David"/>
          <w:sz w:val="24"/>
          <w:szCs w:val="24"/>
          <w:rtl/>
        </w:rPr>
      </w:pPr>
      <w:r w:rsidRPr="00390788">
        <w:rPr>
          <w:rFonts w:ascii="Helvetica" w:eastAsia="Times New Roman" w:hAnsi="Helvetica" w:cs="David" w:hint="eastAsia"/>
          <w:sz w:val="24"/>
          <w:szCs w:val="24"/>
          <w:rtl/>
        </w:rPr>
        <w:t>להפעיל</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כל</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יישום</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מחשב</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או</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אמצעי</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אחר</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לשם</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חיפוש</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סריקה</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העתקה</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או</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אחזור</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אוטומטי</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של</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תכנים</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מתוך</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האתר</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בכלל</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זה</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אין</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ליצור</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ואין</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להשתמש</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באמצעים</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כאמור</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לשם</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יצירת</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לקט</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אוסף</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או</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מאגר</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שיכילו</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תכנים</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מהאתר</w:t>
      </w:r>
      <w:r w:rsidRPr="00390788">
        <w:rPr>
          <w:rFonts w:ascii="Helvetica" w:eastAsia="Times New Roman" w:hAnsi="Helvetica" w:cs="David"/>
          <w:sz w:val="24"/>
          <w:szCs w:val="24"/>
          <w:rtl/>
        </w:rPr>
        <w:t>.</w:t>
      </w:r>
    </w:p>
    <w:p w14:paraId="669C48ED" w14:textId="77777777" w:rsidR="00294DD3" w:rsidRPr="00390788" w:rsidRDefault="00294DD3" w:rsidP="000C3915">
      <w:pPr>
        <w:numPr>
          <w:ilvl w:val="2"/>
          <w:numId w:val="15"/>
        </w:numPr>
        <w:shd w:val="clear" w:color="auto" w:fill="FFFFFF"/>
        <w:spacing w:before="120" w:after="120" w:line="288" w:lineRule="auto"/>
        <w:ind w:left="1558" w:hanging="709"/>
        <w:jc w:val="both"/>
        <w:rPr>
          <w:rFonts w:ascii="Helvetica" w:eastAsia="Times New Roman" w:hAnsi="Helvetica" w:cs="David"/>
          <w:sz w:val="24"/>
          <w:szCs w:val="24"/>
        </w:rPr>
      </w:pPr>
      <w:r w:rsidRPr="00390788">
        <w:rPr>
          <w:rFonts w:ascii="Helvetica" w:eastAsia="Times New Roman" w:hAnsi="Helvetica" w:cs="David" w:hint="eastAsia"/>
          <w:sz w:val="24"/>
          <w:szCs w:val="24"/>
          <w:rtl/>
        </w:rPr>
        <w:t>לפגוע</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בכל</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דרך</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שהיא</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בזכויות</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צד</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שלישי</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לרבות</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פגיעה</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בפרטיות</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בזכויות</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קניין</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רוחני</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או</w:t>
      </w:r>
      <w:r w:rsidRPr="00390788">
        <w:rPr>
          <w:rFonts w:ascii="Helvetica" w:eastAsia="Times New Roman" w:hAnsi="Helvetica" w:cs="David"/>
          <w:sz w:val="24"/>
          <w:szCs w:val="24"/>
          <w:rtl/>
        </w:rPr>
        <w:t xml:space="preserve"> </w:t>
      </w:r>
      <w:r w:rsidRPr="00390788">
        <w:rPr>
          <w:rFonts w:ascii="Helvetica" w:eastAsia="Times New Roman" w:hAnsi="Helvetica" w:cs="David" w:hint="cs"/>
          <w:sz w:val="24"/>
          <w:szCs w:val="24"/>
          <w:rtl/>
        </w:rPr>
        <w:t>ב</w:t>
      </w:r>
      <w:r w:rsidRPr="00390788">
        <w:rPr>
          <w:rFonts w:ascii="Helvetica" w:eastAsia="Times New Roman" w:hAnsi="Helvetica" w:cs="David" w:hint="eastAsia"/>
          <w:sz w:val="24"/>
          <w:szCs w:val="24"/>
          <w:rtl/>
        </w:rPr>
        <w:t>כל</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זכות</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אחרת</w:t>
      </w:r>
      <w:r w:rsidRPr="00390788">
        <w:rPr>
          <w:rFonts w:ascii="Helvetica" w:eastAsia="Times New Roman" w:hAnsi="Helvetica" w:cs="David"/>
          <w:sz w:val="24"/>
          <w:szCs w:val="24"/>
          <w:rtl/>
        </w:rPr>
        <w:t>.</w:t>
      </w:r>
    </w:p>
    <w:p w14:paraId="14A69227" w14:textId="77777777" w:rsidR="00294DD3" w:rsidRDefault="00294DD3" w:rsidP="000C3915">
      <w:pPr>
        <w:numPr>
          <w:ilvl w:val="2"/>
          <w:numId w:val="15"/>
        </w:numPr>
        <w:shd w:val="clear" w:color="auto" w:fill="FFFFFF"/>
        <w:spacing w:before="120" w:after="120" w:line="288" w:lineRule="auto"/>
        <w:ind w:left="1558" w:hanging="709"/>
        <w:jc w:val="both"/>
        <w:rPr>
          <w:rFonts w:ascii="Helvetica" w:eastAsia="Times New Roman" w:hAnsi="Helvetica" w:cs="David"/>
          <w:sz w:val="24"/>
          <w:szCs w:val="24"/>
        </w:rPr>
      </w:pPr>
      <w:r w:rsidRPr="00390788">
        <w:rPr>
          <w:rFonts w:ascii="Helvetica" w:eastAsia="Times New Roman" w:hAnsi="Helvetica" w:cs="David" w:hint="eastAsia"/>
          <w:sz w:val="24"/>
          <w:szCs w:val="24"/>
          <w:rtl/>
        </w:rPr>
        <w:t>להציג</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תכנים</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מהאתר</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בכל</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דרך</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שהיא</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ובכלל</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זה</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באמצעות</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כל</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תוכנה</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מכשיר</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אביזר</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או</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פרוטוקול</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תקשורת</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המשנים</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את</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עיצובם</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באתר</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או</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מחסירים</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מהם</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תכנים</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כלשהם</w:t>
      </w:r>
      <w:r w:rsidRPr="00390788">
        <w:rPr>
          <w:rFonts w:ascii="Helvetica" w:eastAsia="Times New Roman" w:hAnsi="Helvetica" w:cs="David"/>
          <w:sz w:val="24"/>
          <w:szCs w:val="24"/>
          <w:rtl/>
        </w:rPr>
        <w:t xml:space="preserve"> </w:t>
      </w:r>
      <w:r w:rsidRPr="00390788">
        <w:rPr>
          <w:rFonts w:ascii="Helvetica" w:eastAsia="Times New Roman" w:hAnsi="Helvetica" w:cs="David" w:hint="cs"/>
          <w:sz w:val="24"/>
          <w:szCs w:val="24"/>
          <w:rtl/>
        </w:rPr>
        <w:t>לרבות</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תכנים</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מסחריים</w:t>
      </w:r>
      <w:r w:rsidRPr="00390788">
        <w:rPr>
          <w:rFonts w:ascii="Helvetica" w:eastAsia="Times New Roman" w:hAnsi="Helvetica" w:cs="David" w:hint="cs"/>
          <w:sz w:val="24"/>
          <w:szCs w:val="24"/>
          <w:rtl/>
        </w:rPr>
        <w:t xml:space="preserve"> או פרסומיים</w:t>
      </w:r>
      <w:r w:rsidRPr="00390788">
        <w:rPr>
          <w:rFonts w:ascii="Helvetica" w:eastAsia="Times New Roman" w:hAnsi="Helvetica" w:cs="David"/>
          <w:sz w:val="24"/>
          <w:szCs w:val="24"/>
          <w:rtl/>
        </w:rPr>
        <w:t>.</w:t>
      </w:r>
    </w:p>
    <w:p w14:paraId="5541A4C7" w14:textId="77777777" w:rsidR="00104527" w:rsidRPr="004342AA" w:rsidRDefault="00104527" w:rsidP="000C3915">
      <w:pPr>
        <w:numPr>
          <w:ilvl w:val="2"/>
          <w:numId w:val="15"/>
        </w:numPr>
        <w:shd w:val="clear" w:color="auto" w:fill="FFFFFF"/>
        <w:spacing w:before="120" w:after="120" w:line="288" w:lineRule="auto"/>
        <w:ind w:left="1558" w:hanging="709"/>
        <w:jc w:val="both"/>
        <w:rPr>
          <w:rFonts w:ascii="Helvetica" w:hAnsi="Helvetica" w:cs="David"/>
          <w:sz w:val="24"/>
          <w:szCs w:val="24"/>
        </w:rPr>
      </w:pPr>
      <w:r>
        <w:rPr>
          <w:rFonts w:ascii="Helvetica" w:hAnsi="Helvetica" w:cs="David" w:hint="cs"/>
          <w:sz w:val="24"/>
          <w:szCs w:val="24"/>
          <w:rtl/>
        </w:rPr>
        <w:t xml:space="preserve">להעלות לאתר תוכן כלשהו שהינו בלתי חוקי, פוגעני, אשר מפר זכויות של משתמש אחר או צד שלישי כלשהו, או תוכן שאינך מורשה להעלות או להעביר </w:t>
      </w:r>
      <w:r w:rsidR="00C17325">
        <w:rPr>
          <w:rFonts w:ascii="Helvetica" w:hAnsi="Helvetica" w:cs="David" w:hint="cs"/>
          <w:sz w:val="24"/>
          <w:szCs w:val="24"/>
          <w:rtl/>
        </w:rPr>
        <w:t>לאגודה</w:t>
      </w:r>
      <w:r>
        <w:rPr>
          <w:rFonts w:ascii="Helvetica" w:hAnsi="Helvetica" w:cs="David" w:hint="cs"/>
          <w:sz w:val="24"/>
          <w:szCs w:val="24"/>
          <w:rtl/>
        </w:rPr>
        <w:t xml:space="preserve">. </w:t>
      </w:r>
    </w:p>
    <w:p w14:paraId="525B527D" w14:textId="77777777" w:rsidR="00294DD3" w:rsidRPr="00390788" w:rsidRDefault="006C2AB7" w:rsidP="008F5974">
      <w:pPr>
        <w:pStyle w:val="af0"/>
        <w:numPr>
          <w:ilvl w:val="0"/>
          <w:numId w:val="15"/>
        </w:numPr>
        <w:shd w:val="clear" w:color="auto" w:fill="FFFFFF"/>
        <w:bidi/>
        <w:spacing w:before="120" w:after="120" w:line="288" w:lineRule="auto"/>
        <w:contextualSpacing w:val="0"/>
        <w:jc w:val="both"/>
        <w:rPr>
          <w:rFonts w:ascii="Helvetica" w:eastAsia="Times New Roman" w:hAnsi="Helvetica" w:cs="David"/>
          <w:b/>
          <w:bCs/>
          <w:sz w:val="24"/>
          <w:szCs w:val="24"/>
          <w:u w:val="single"/>
        </w:rPr>
      </w:pPr>
      <w:r w:rsidRPr="00390788">
        <w:rPr>
          <w:rFonts w:ascii="Helvetica" w:eastAsia="Times New Roman" w:hAnsi="Helvetica" w:cs="David" w:hint="eastAsia"/>
          <w:b/>
          <w:bCs/>
          <w:sz w:val="24"/>
          <w:szCs w:val="24"/>
          <w:u w:val="single"/>
          <w:rtl/>
        </w:rPr>
        <w:t>קניין</w:t>
      </w:r>
      <w:r w:rsidRPr="00390788">
        <w:rPr>
          <w:rFonts w:ascii="Helvetica" w:eastAsia="Times New Roman" w:hAnsi="Helvetica" w:cs="David"/>
          <w:b/>
          <w:bCs/>
          <w:sz w:val="24"/>
          <w:szCs w:val="24"/>
          <w:u w:val="single"/>
          <w:rtl/>
        </w:rPr>
        <w:t xml:space="preserve"> </w:t>
      </w:r>
      <w:r w:rsidRPr="00390788">
        <w:rPr>
          <w:rFonts w:ascii="Helvetica" w:eastAsia="Times New Roman" w:hAnsi="Helvetica" w:cs="David" w:hint="eastAsia"/>
          <w:b/>
          <w:bCs/>
          <w:sz w:val="24"/>
          <w:szCs w:val="24"/>
          <w:u w:val="single"/>
          <w:rtl/>
        </w:rPr>
        <w:t>רוחני</w:t>
      </w:r>
      <w:r w:rsidRPr="00390788">
        <w:rPr>
          <w:rFonts w:ascii="Helvetica" w:eastAsia="Times New Roman" w:hAnsi="Helvetica" w:cs="David"/>
          <w:b/>
          <w:bCs/>
          <w:sz w:val="24"/>
          <w:szCs w:val="24"/>
          <w:u w:val="single"/>
          <w:rtl/>
        </w:rPr>
        <w:t xml:space="preserve"> </w:t>
      </w:r>
      <w:r w:rsidRPr="00390788">
        <w:rPr>
          <w:rFonts w:ascii="Helvetica" w:eastAsia="Times New Roman" w:hAnsi="Helvetica" w:cs="David" w:hint="eastAsia"/>
          <w:b/>
          <w:bCs/>
          <w:sz w:val="24"/>
          <w:szCs w:val="24"/>
          <w:u w:val="single"/>
          <w:rtl/>
        </w:rPr>
        <w:t>של</w:t>
      </w:r>
      <w:r w:rsidRPr="00390788">
        <w:rPr>
          <w:rFonts w:ascii="Helvetica" w:eastAsia="Times New Roman" w:hAnsi="Helvetica" w:cs="David"/>
          <w:b/>
          <w:bCs/>
          <w:sz w:val="24"/>
          <w:szCs w:val="24"/>
          <w:u w:val="single"/>
          <w:rtl/>
        </w:rPr>
        <w:t xml:space="preserve"> </w:t>
      </w:r>
      <w:r w:rsidR="004F03B2" w:rsidRPr="00390788">
        <w:rPr>
          <w:rFonts w:ascii="Helvetica" w:eastAsia="Times New Roman" w:hAnsi="Helvetica" w:cs="David" w:hint="cs"/>
          <w:b/>
          <w:bCs/>
          <w:sz w:val="24"/>
          <w:szCs w:val="24"/>
          <w:u w:val="single"/>
          <w:rtl/>
        </w:rPr>
        <w:t>האגודה</w:t>
      </w:r>
    </w:p>
    <w:p w14:paraId="14786A57" w14:textId="1A52B4A4" w:rsidR="006C2AB7" w:rsidRPr="00390788" w:rsidRDefault="006C2AB7" w:rsidP="008F5974">
      <w:pPr>
        <w:numPr>
          <w:ilvl w:val="1"/>
          <w:numId w:val="15"/>
        </w:numPr>
        <w:shd w:val="clear" w:color="auto" w:fill="FFFFFF"/>
        <w:spacing w:before="120" w:after="120" w:line="288" w:lineRule="auto"/>
        <w:jc w:val="both"/>
        <w:rPr>
          <w:rFonts w:ascii="Helvetica" w:eastAsia="Times New Roman" w:hAnsi="Helvetica" w:cs="David"/>
          <w:b/>
          <w:bCs/>
          <w:sz w:val="24"/>
          <w:szCs w:val="24"/>
          <w:u w:val="single"/>
        </w:rPr>
      </w:pPr>
      <w:r w:rsidRPr="00390788">
        <w:rPr>
          <w:rFonts w:ascii="Helvetica" w:eastAsia="Times New Roman" w:hAnsi="Helvetica" w:cs="David" w:hint="eastAsia"/>
          <w:sz w:val="24"/>
          <w:szCs w:val="24"/>
          <w:rtl/>
        </w:rPr>
        <w:t>כל</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מידע</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ו</w:t>
      </w:r>
      <w:r w:rsidRPr="00390788">
        <w:rPr>
          <w:rFonts w:ascii="Helvetica" w:eastAsia="Times New Roman" w:hAnsi="Helvetica" w:cs="David"/>
          <w:sz w:val="24"/>
          <w:szCs w:val="24"/>
          <w:rtl/>
        </w:rPr>
        <w:t>/</w:t>
      </w:r>
      <w:r w:rsidRPr="00390788">
        <w:rPr>
          <w:rFonts w:ascii="Helvetica" w:eastAsia="Times New Roman" w:hAnsi="Helvetica" w:cs="David" w:hint="eastAsia"/>
          <w:sz w:val="24"/>
          <w:szCs w:val="24"/>
          <w:rtl/>
        </w:rPr>
        <w:t>או</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תוכן</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ו</w:t>
      </w:r>
      <w:r w:rsidRPr="00390788">
        <w:rPr>
          <w:rFonts w:ascii="Helvetica" w:eastAsia="Times New Roman" w:hAnsi="Helvetica" w:cs="David" w:hint="cs"/>
          <w:sz w:val="24"/>
          <w:szCs w:val="24"/>
          <w:rtl/>
        </w:rPr>
        <w:t>/</w:t>
      </w:r>
      <w:r w:rsidRPr="00390788">
        <w:rPr>
          <w:rFonts w:ascii="Helvetica" w:eastAsia="Times New Roman" w:hAnsi="Helvetica" w:cs="David" w:hint="eastAsia"/>
          <w:sz w:val="24"/>
          <w:szCs w:val="24"/>
          <w:rtl/>
        </w:rPr>
        <w:t>או</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תמונות</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המופיעים</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באתר</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לרבות</w:t>
      </w:r>
      <w:r w:rsidRPr="00390788">
        <w:rPr>
          <w:rFonts w:ascii="Helvetica" w:eastAsia="Times New Roman" w:hAnsi="Helvetica" w:cs="David"/>
          <w:sz w:val="24"/>
          <w:szCs w:val="24"/>
          <w:rtl/>
        </w:rPr>
        <w:t xml:space="preserve"> </w:t>
      </w:r>
      <w:r w:rsidRPr="00390788">
        <w:rPr>
          <w:rFonts w:ascii="Helvetica" w:eastAsia="Times New Roman" w:hAnsi="Helvetica" w:cs="David" w:hint="cs"/>
          <w:sz w:val="24"/>
          <w:szCs w:val="24"/>
          <w:rtl/>
        </w:rPr>
        <w:t xml:space="preserve">טקסטים, </w:t>
      </w:r>
      <w:r w:rsidRPr="00390788">
        <w:rPr>
          <w:rFonts w:ascii="Helvetica" w:eastAsia="Times New Roman" w:hAnsi="Helvetica" w:cs="David" w:hint="eastAsia"/>
          <w:sz w:val="24"/>
          <w:szCs w:val="24"/>
          <w:rtl/>
        </w:rPr>
        <w:t>גרפיקה</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עיצוב</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סימני</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מסחר</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סימני</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לוגו</w:t>
      </w:r>
      <w:r w:rsidRPr="00390788">
        <w:rPr>
          <w:rFonts w:ascii="Helvetica" w:eastAsia="Times New Roman" w:hAnsi="Helvetica" w:cs="David" w:hint="cs"/>
          <w:sz w:val="24"/>
          <w:szCs w:val="24"/>
          <w:rtl/>
        </w:rPr>
        <w:t>, וכיו"ב,</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לרבות</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עריכתם</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ואופן</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הצגתם</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באתר</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הנם</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בבעלות</w:t>
      </w:r>
      <w:r w:rsidRPr="00390788">
        <w:rPr>
          <w:rFonts w:ascii="Helvetica" w:eastAsia="Times New Roman" w:hAnsi="Helvetica" w:cs="David" w:hint="cs"/>
          <w:sz w:val="24"/>
          <w:szCs w:val="24"/>
          <w:rtl/>
        </w:rPr>
        <w:t>ו</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הבלעדית</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של</w:t>
      </w:r>
      <w:r w:rsidRPr="00390788">
        <w:rPr>
          <w:rFonts w:ascii="Helvetica" w:eastAsia="Times New Roman" w:hAnsi="Helvetica" w:cs="David"/>
          <w:sz w:val="24"/>
          <w:szCs w:val="24"/>
          <w:rtl/>
        </w:rPr>
        <w:t xml:space="preserve"> </w:t>
      </w:r>
      <w:r w:rsidR="008364C7" w:rsidRPr="00390788">
        <w:rPr>
          <w:rFonts w:ascii="Helvetica" w:eastAsia="Times New Roman" w:hAnsi="Helvetica" w:cs="David" w:hint="cs"/>
          <w:sz w:val="24"/>
          <w:szCs w:val="24"/>
          <w:rtl/>
        </w:rPr>
        <w:t>האגודה</w:t>
      </w:r>
      <w:r w:rsidRPr="00390788">
        <w:rPr>
          <w:rFonts w:ascii="Helvetica" w:eastAsia="Times New Roman" w:hAnsi="Helvetica" w:cs="David"/>
          <w:sz w:val="24"/>
          <w:szCs w:val="24"/>
        </w:rPr>
        <w:t>.</w:t>
      </w:r>
      <w:r w:rsidRPr="00390788">
        <w:rPr>
          <w:rFonts w:ascii="Helvetica" w:eastAsia="Times New Roman" w:hAnsi="Helvetica" w:cs="David"/>
          <w:sz w:val="24"/>
          <w:szCs w:val="24"/>
          <w:rtl/>
        </w:rPr>
        <w:t xml:space="preserve"> </w:t>
      </w:r>
    </w:p>
    <w:p w14:paraId="6A9458C8" w14:textId="77777777" w:rsidR="006C2AB7" w:rsidRPr="00390788" w:rsidRDefault="006C2AB7" w:rsidP="008F5974">
      <w:pPr>
        <w:numPr>
          <w:ilvl w:val="1"/>
          <w:numId w:val="15"/>
        </w:numPr>
        <w:shd w:val="clear" w:color="auto" w:fill="FFFFFF"/>
        <w:spacing w:before="120" w:after="120" w:line="288" w:lineRule="auto"/>
        <w:jc w:val="both"/>
        <w:rPr>
          <w:rFonts w:ascii="Helvetica" w:eastAsia="Times New Roman" w:hAnsi="Helvetica" w:cs="David"/>
          <w:sz w:val="24"/>
          <w:szCs w:val="24"/>
          <w:rtl/>
        </w:rPr>
      </w:pPr>
      <w:r w:rsidRPr="00390788">
        <w:rPr>
          <w:rFonts w:ascii="Helvetica" w:eastAsia="Times New Roman" w:hAnsi="Helvetica" w:cs="David" w:hint="eastAsia"/>
          <w:sz w:val="24"/>
          <w:szCs w:val="24"/>
          <w:rtl/>
        </w:rPr>
        <w:lastRenderedPageBreak/>
        <w:t>הנך</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מתחייב</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שלא</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להעתיק</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לפרסם</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לשכפל</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לשנות</w:t>
      </w:r>
      <w:r w:rsidRPr="00390788">
        <w:rPr>
          <w:rFonts w:ascii="Helvetica" w:eastAsia="Times New Roman" w:hAnsi="Helvetica" w:cs="David"/>
          <w:sz w:val="24"/>
          <w:szCs w:val="24"/>
          <w:rtl/>
        </w:rPr>
        <w:t xml:space="preserve">, </w:t>
      </w:r>
      <w:r w:rsidRPr="00390788">
        <w:rPr>
          <w:rFonts w:ascii="Helvetica" w:eastAsia="Times New Roman" w:hAnsi="Helvetica" w:cs="David" w:hint="cs"/>
          <w:sz w:val="24"/>
          <w:szCs w:val="24"/>
          <w:rtl/>
        </w:rPr>
        <w:t xml:space="preserve">להוריד, </w:t>
      </w:r>
      <w:r w:rsidRPr="00390788">
        <w:rPr>
          <w:rFonts w:ascii="Helvetica" w:eastAsia="Times New Roman" w:hAnsi="Helvetica" w:cs="David" w:hint="eastAsia"/>
          <w:sz w:val="24"/>
          <w:szCs w:val="24"/>
          <w:rtl/>
        </w:rPr>
        <w:t>להציג</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בפומבי</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לעבד</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לבצע</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הנדסה</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הפוכה</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ליצור</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יצירות</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נגזרות</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למכור</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להשכיר</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להפיץ</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לשדר</w:t>
      </w:r>
      <w:r w:rsidRPr="00390788">
        <w:rPr>
          <w:rFonts w:ascii="Helvetica" w:eastAsia="Times New Roman" w:hAnsi="Helvetica" w:cs="David"/>
          <w:sz w:val="24"/>
          <w:szCs w:val="24"/>
          <w:rtl/>
        </w:rPr>
        <w:t>,</w:t>
      </w:r>
      <w:r w:rsidRPr="00390788">
        <w:rPr>
          <w:rFonts w:ascii="Helvetica" w:eastAsia="Times New Roman" w:hAnsi="Helvetica" w:cs="David" w:hint="cs"/>
          <w:sz w:val="24"/>
          <w:szCs w:val="24"/>
          <w:rtl/>
        </w:rPr>
        <w:t xml:space="preserve"> </w:t>
      </w:r>
      <w:r w:rsidRPr="00390788">
        <w:rPr>
          <w:rFonts w:ascii="Helvetica" w:eastAsia="Times New Roman" w:hAnsi="Helvetica" w:cs="David" w:hint="eastAsia"/>
          <w:sz w:val="24"/>
          <w:szCs w:val="24"/>
          <w:rtl/>
        </w:rPr>
        <w:t>להדפיס</w:t>
      </w:r>
      <w:r w:rsidRPr="00390788">
        <w:rPr>
          <w:rFonts w:ascii="Helvetica" w:eastAsia="Times New Roman" w:hAnsi="Helvetica" w:cs="David"/>
          <w:sz w:val="24"/>
          <w:szCs w:val="24"/>
          <w:rtl/>
        </w:rPr>
        <w:t xml:space="preserve">, </w:t>
      </w:r>
      <w:r w:rsidRPr="00390788">
        <w:rPr>
          <w:rFonts w:ascii="Helvetica" w:eastAsia="Times New Roman" w:hAnsi="Helvetica" w:cs="David" w:hint="cs"/>
          <w:sz w:val="24"/>
          <w:szCs w:val="24"/>
          <w:rtl/>
        </w:rPr>
        <w:t xml:space="preserve">ליצור מאגר מידע מהתכנים המופיעים באתר, </w:t>
      </w:r>
      <w:r w:rsidRPr="00390788">
        <w:rPr>
          <w:rFonts w:ascii="Helvetica" w:eastAsia="Times New Roman" w:hAnsi="Helvetica" w:cs="David" w:hint="eastAsia"/>
          <w:sz w:val="24"/>
          <w:szCs w:val="24"/>
          <w:rtl/>
        </w:rPr>
        <w:t>לשנות</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או</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למסור</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לצד</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שלישי</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כל</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חלק</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מן</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האתר</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התכנים</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והשירותים</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המצויים</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בו</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או</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להפר</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בכל</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צורה</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אחרת</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את</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זכויות</w:t>
      </w:r>
      <w:r w:rsidRPr="00390788">
        <w:rPr>
          <w:rFonts w:ascii="Helvetica" w:eastAsia="Times New Roman" w:hAnsi="Helvetica" w:cs="David" w:hint="cs"/>
          <w:sz w:val="24"/>
          <w:szCs w:val="24"/>
          <w:rtl/>
        </w:rPr>
        <w:t>י</w:t>
      </w:r>
      <w:r w:rsidR="00C17325">
        <w:rPr>
          <w:rFonts w:ascii="Helvetica" w:eastAsia="Times New Roman" w:hAnsi="Helvetica" w:cs="David" w:hint="cs"/>
          <w:sz w:val="24"/>
          <w:szCs w:val="24"/>
          <w:rtl/>
        </w:rPr>
        <w:t>ה</w:t>
      </w:r>
      <w:r w:rsidRPr="00390788">
        <w:rPr>
          <w:rFonts w:ascii="Helvetica" w:eastAsia="Times New Roman" w:hAnsi="Helvetica" w:cs="David" w:hint="cs"/>
          <w:sz w:val="24"/>
          <w:szCs w:val="24"/>
          <w:rtl/>
        </w:rPr>
        <w:t xml:space="preserve"> של </w:t>
      </w:r>
      <w:r w:rsidR="008364C7" w:rsidRPr="00390788">
        <w:rPr>
          <w:rFonts w:ascii="Helvetica" w:eastAsia="Times New Roman" w:hAnsi="Helvetica" w:cs="David" w:hint="cs"/>
          <w:sz w:val="24"/>
          <w:szCs w:val="24"/>
          <w:rtl/>
        </w:rPr>
        <w:t>האגודה</w:t>
      </w:r>
      <w:r w:rsidRPr="00390788">
        <w:rPr>
          <w:rFonts w:ascii="Helvetica" w:eastAsia="Times New Roman" w:hAnsi="Helvetica" w:cs="David" w:hint="cs"/>
          <w:sz w:val="24"/>
          <w:szCs w:val="24"/>
          <w:rtl/>
        </w:rPr>
        <w:t>, לרבות זכויות</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הקניין</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הרוחני</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של</w:t>
      </w:r>
      <w:r w:rsidRPr="00390788">
        <w:rPr>
          <w:rFonts w:ascii="Helvetica" w:eastAsia="Times New Roman" w:hAnsi="Helvetica" w:cs="David"/>
          <w:sz w:val="24"/>
          <w:szCs w:val="24"/>
          <w:rtl/>
        </w:rPr>
        <w:t xml:space="preserve"> </w:t>
      </w:r>
      <w:r w:rsidR="008364C7" w:rsidRPr="00390788">
        <w:rPr>
          <w:rFonts w:ascii="Helvetica" w:eastAsia="Times New Roman" w:hAnsi="Helvetica" w:cs="David" w:hint="cs"/>
          <w:sz w:val="24"/>
          <w:szCs w:val="24"/>
          <w:rtl/>
        </w:rPr>
        <w:t>האגודה</w:t>
      </w:r>
      <w:r w:rsidRPr="00390788">
        <w:rPr>
          <w:rFonts w:ascii="Helvetica" w:eastAsia="Times New Roman" w:hAnsi="Helvetica" w:cs="David" w:hint="cs"/>
          <w:sz w:val="24"/>
          <w:szCs w:val="24"/>
          <w:rtl/>
        </w:rPr>
        <w:t xml:space="preserve"> באתר ובתכנים המופיעים בו</w:t>
      </w:r>
      <w:r w:rsidRPr="00390788">
        <w:rPr>
          <w:rFonts w:ascii="Helvetica" w:eastAsia="Times New Roman" w:hAnsi="Helvetica" w:cs="David"/>
          <w:sz w:val="24"/>
          <w:szCs w:val="24"/>
          <w:rtl/>
        </w:rPr>
        <w:t>.</w:t>
      </w:r>
    </w:p>
    <w:p w14:paraId="581ECDF1" w14:textId="77777777" w:rsidR="006C2AB7" w:rsidRPr="00390788" w:rsidRDefault="006C2AB7" w:rsidP="008F5974">
      <w:pPr>
        <w:pStyle w:val="af0"/>
        <w:numPr>
          <w:ilvl w:val="0"/>
          <w:numId w:val="15"/>
        </w:numPr>
        <w:shd w:val="clear" w:color="auto" w:fill="FFFFFF"/>
        <w:bidi/>
        <w:spacing w:before="120" w:after="120" w:line="288" w:lineRule="auto"/>
        <w:contextualSpacing w:val="0"/>
        <w:jc w:val="both"/>
        <w:rPr>
          <w:rFonts w:ascii="Helvetica" w:eastAsia="Times New Roman" w:hAnsi="Helvetica" w:cs="David"/>
          <w:b/>
          <w:bCs/>
          <w:sz w:val="24"/>
          <w:szCs w:val="24"/>
          <w:u w:val="single"/>
          <w:rtl/>
        </w:rPr>
      </w:pPr>
      <w:r w:rsidRPr="00390788">
        <w:rPr>
          <w:rFonts w:ascii="Helvetica" w:eastAsia="Times New Roman" w:hAnsi="Helvetica" w:cs="David" w:hint="eastAsia"/>
          <w:b/>
          <w:bCs/>
          <w:sz w:val="24"/>
          <w:szCs w:val="24"/>
          <w:u w:val="single"/>
          <w:rtl/>
        </w:rPr>
        <w:t>הגבלת</w:t>
      </w:r>
      <w:r w:rsidRPr="00390788">
        <w:rPr>
          <w:rFonts w:ascii="Helvetica" w:eastAsia="Times New Roman" w:hAnsi="Helvetica" w:cs="David"/>
          <w:b/>
          <w:bCs/>
          <w:sz w:val="24"/>
          <w:szCs w:val="24"/>
          <w:u w:val="single"/>
          <w:rtl/>
        </w:rPr>
        <w:t xml:space="preserve"> </w:t>
      </w:r>
      <w:r w:rsidRPr="00390788">
        <w:rPr>
          <w:rFonts w:ascii="Helvetica" w:eastAsia="Times New Roman" w:hAnsi="Helvetica" w:cs="David" w:hint="eastAsia"/>
          <w:b/>
          <w:bCs/>
          <w:sz w:val="24"/>
          <w:szCs w:val="24"/>
          <w:u w:val="single"/>
          <w:rtl/>
        </w:rPr>
        <w:t>אחריות</w:t>
      </w:r>
    </w:p>
    <w:p w14:paraId="30CF75DC" w14:textId="77777777" w:rsidR="006C2AB7" w:rsidRPr="00390788" w:rsidRDefault="006C2AB7" w:rsidP="008F5974">
      <w:pPr>
        <w:numPr>
          <w:ilvl w:val="1"/>
          <w:numId w:val="15"/>
        </w:numPr>
        <w:shd w:val="clear" w:color="auto" w:fill="FFFFFF"/>
        <w:spacing w:before="120" w:after="120" w:line="288" w:lineRule="auto"/>
        <w:jc w:val="both"/>
        <w:rPr>
          <w:rFonts w:ascii="Helvetica" w:eastAsia="Times New Roman" w:hAnsi="Helvetica" w:cs="David"/>
          <w:sz w:val="24"/>
          <w:szCs w:val="24"/>
        </w:rPr>
      </w:pPr>
      <w:r w:rsidRPr="00390788">
        <w:rPr>
          <w:rFonts w:ascii="Helvetica" w:eastAsia="Times New Roman" w:hAnsi="Helvetica" w:cs="David" w:hint="eastAsia"/>
          <w:b/>
          <w:bCs/>
          <w:sz w:val="24"/>
          <w:szCs w:val="24"/>
          <w:rtl/>
        </w:rPr>
        <w:t>השימוש</w:t>
      </w:r>
      <w:r w:rsidRPr="00390788">
        <w:rPr>
          <w:rFonts w:ascii="Helvetica" w:eastAsia="Times New Roman" w:hAnsi="Helvetica" w:cs="David"/>
          <w:b/>
          <w:bCs/>
          <w:sz w:val="24"/>
          <w:szCs w:val="24"/>
          <w:rtl/>
        </w:rPr>
        <w:t xml:space="preserve"> </w:t>
      </w:r>
      <w:r w:rsidRPr="00390788">
        <w:rPr>
          <w:rFonts w:ascii="Helvetica" w:eastAsia="Times New Roman" w:hAnsi="Helvetica" w:cs="David" w:hint="eastAsia"/>
          <w:b/>
          <w:bCs/>
          <w:sz w:val="24"/>
          <w:szCs w:val="24"/>
          <w:rtl/>
        </w:rPr>
        <w:t>באתר</w:t>
      </w:r>
      <w:r w:rsidRPr="00390788">
        <w:rPr>
          <w:rFonts w:ascii="Helvetica" w:eastAsia="Times New Roman" w:hAnsi="Helvetica" w:cs="David"/>
          <w:b/>
          <w:bCs/>
          <w:sz w:val="24"/>
          <w:szCs w:val="24"/>
          <w:rtl/>
        </w:rPr>
        <w:t xml:space="preserve">, </w:t>
      </w:r>
      <w:r w:rsidRPr="00390788">
        <w:rPr>
          <w:rFonts w:ascii="Helvetica" w:eastAsia="Times New Roman" w:hAnsi="Helvetica" w:cs="David" w:hint="eastAsia"/>
          <w:b/>
          <w:bCs/>
          <w:sz w:val="24"/>
          <w:szCs w:val="24"/>
          <w:rtl/>
        </w:rPr>
        <w:t>וכל</w:t>
      </w:r>
      <w:r w:rsidRPr="00390788">
        <w:rPr>
          <w:rFonts w:ascii="Helvetica" w:eastAsia="Times New Roman" w:hAnsi="Helvetica" w:cs="David"/>
          <w:b/>
          <w:bCs/>
          <w:sz w:val="24"/>
          <w:szCs w:val="24"/>
          <w:rtl/>
        </w:rPr>
        <w:t xml:space="preserve"> </w:t>
      </w:r>
      <w:r w:rsidRPr="00390788">
        <w:rPr>
          <w:rFonts w:ascii="Helvetica" w:eastAsia="Times New Roman" w:hAnsi="Helvetica" w:cs="David" w:hint="eastAsia"/>
          <w:b/>
          <w:bCs/>
          <w:sz w:val="24"/>
          <w:szCs w:val="24"/>
          <w:rtl/>
        </w:rPr>
        <w:t>פעילות</w:t>
      </w:r>
      <w:r w:rsidRPr="00390788">
        <w:rPr>
          <w:rFonts w:ascii="Helvetica" w:eastAsia="Times New Roman" w:hAnsi="Helvetica" w:cs="David"/>
          <w:b/>
          <w:bCs/>
          <w:sz w:val="24"/>
          <w:szCs w:val="24"/>
          <w:rtl/>
        </w:rPr>
        <w:t xml:space="preserve"> </w:t>
      </w:r>
      <w:r w:rsidRPr="00390788">
        <w:rPr>
          <w:rFonts w:ascii="Helvetica" w:eastAsia="Times New Roman" w:hAnsi="Helvetica" w:cs="David" w:hint="eastAsia"/>
          <w:b/>
          <w:bCs/>
          <w:sz w:val="24"/>
          <w:szCs w:val="24"/>
          <w:rtl/>
        </w:rPr>
        <w:t>אחרת</w:t>
      </w:r>
      <w:r w:rsidRPr="00390788">
        <w:rPr>
          <w:rFonts w:ascii="Helvetica" w:eastAsia="Times New Roman" w:hAnsi="Helvetica" w:cs="David"/>
          <w:b/>
          <w:bCs/>
          <w:sz w:val="24"/>
          <w:szCs w:val="24"/>
          <w:rtl/>
        </w:rPr>
        <w:t xml:space="preserve"> </w:t>
      </w:r>
      <w:r w:rsidRPr="00390788">
        <w:rPr>
          <w:rFonts w:ascii="Helvetica" w:eastAsia="Times New Roman" w:hAnsi="Helvetica" w:cs="David" w:hint="eastAsia"/>
          <w:b/>
          <w:bCs/>
          <w:sz w:val="24"/>
          <w:szCs w:val="24"/>
          <w:rtl/>
        </w:rPr>
        <w:t>באתר</w:t>
      </w:r>
      <w:r w:rsidRPr="00390788">
        <w:rPr>
          <w:rFonts w:ascii="Helvetica" w:eastAsia="Times New Roman" w:hAnsi="Helvetica" w:cs="David"/>
          <w:b/>
          <w:bCs/>
          <w:sz w:val="24"/>
          <w:szCs w:val="24"/>
          <w:rtl/>
        </w:rPr>
        <w:t xml:space="preserve"> </w:t>
      </w:r>
      <w:r w:rsidRPr="00390788">
        <w:rPr>
          <w:rFonts w:ascii="Helvetica" w:eastAsia="Times New Roman" w:hAnsi="Helvetica" w:cs="David" w:hint="eastAsia"/>
          <w:b/>
          <w:bCs/>
          <w:sz w:val="24"/>
          <w:szCs w:val="24"/>
          <w:rtl/>
        </w:rPr>
        <w:t>הינ</w:t>
      </w:r>
      <w:r w:rsidRPr="00390788">
        <w:rPr>
          <w:rFonts w:ascii="Helvetica" w:eastAsia="Times New Roman" w:hAnsi="Helvetica" w:cs="David" w:hint="cs"/>
          <w:b/>
          <w:bCs/>
          <w:sz w:val="24"/>
          <w:szCs w:val="24"/>
          <w:rtl/>
        </w:rPr>
        <w:t>ם</w:t>
      </w:r>
      <w:r w:rsidRPr="00390788">
        <w:rPr>
          <w:rFonts w:ascii="Helvetica" w:eastAsia="Times New Roman" w:hAnsi="Helvetica" w:cs="David"/>
          <w:b/>
          <w:bCs/>
          <w:sz w:val="24"/>
          <w:szCs w:val="24"/>
          <w:rtl/>
        </w:rPr>
        <w:t xml:space="preserve"> </w:t>
      </w:r>
      <w:r w:rsidRPr="00390788">
        <w:rPr>
          <w:rFonts w:ascii="Helvetica" w:eastAsia="Times New Roman" w:hAnsi="Helvetica" w:cs="David" w:hint="eastAsia"/>
          <w:b/>
          <w:bCs/>
          <w:sz w:val="24"/>
          <w:szCs w:val="24"/>
          <w:rtl/>
        </w:rPr>
        <w:t>באחריות</w:t>
      </w:r>
      <w:r w:rsidRPr="00390788">
        <w:rPr>
          <w:rFonts w:ascii="Helvetica" w:eastAsia="Times New Roman" w:hAnsi="Helvetica" w:cs="David" w:hint="cs"/>
          <w:b/>
          <w:bCs/>
          <w:sz w:val="24"/>
          <w:szCs w:val="24"/>
          <w:rtl/>
        </w:rPr>
        <w:t>ו</w:t>
      </w:r>
      <w:r w:rsidRPr="00390788">
        <w:rPr>
          <w:rFonts w:ascii="Helvetica" w:eastAsia="Times New Roman" w:hAnsi="Helvetica" w:cs="David"/>
          <w:b/>
          <w:bCs/>
          <w:sz w:val="24"/>
          <w:szCs w:val="24"/>
          <w:rtl/>
        </w:rPr>
        <w:t xml:space="preserve"> </w:t>
      </w:r>
      <w:r w:rsidRPr="00390788">
        <w:rPr>
          <w:rFonts w:ascii="Helvetica" w:eastAsia="Times New Roman" w:hAnsi="Helvetica" w:cs="David" w:hint="eastAsia"/>
          <w:b/>
          <w:bCs/>
          <w:sz w:val="24"/>
          <w:szCs w:val="24"/>
          <w:rtl/>
        </w:rPr>
        <w:t>הבלעדית</w:t>
      </w:r>
      <w:r w:rsidRPr="00390788">
        <w:rPr>
          <w:rFonts w:ascii="Helvetica" w:eastAsia="Times New Roman" w:hAnsi="Helvetica" w:cs="David"/>
          <w:b/>
          <w:bCs/>
          <w:sz w:val="24"/>
          <w:szCs w:val="24"/>
          <w:rtl/>
        </w:rPr>
        <w:t xml:space="preserve"> </w:t>
      </w:r>
      <w:r w:rsidRPr="00390788">
        <w:rPr>
          <w:rFonts w:ascii="Helvetica" w:eastAsia="Times New Roman" w:hAnsi="Helvetica" w:cs="David" w:hint="eastAsia"/>
          <w:b/>
          <w:bCs/>
          <w:sz w:val="24"/>
          <w:szCs w:val="24"/>
          <w:rtl/>
        </w:rPr>
        <w:t>והמלאה</w:t>
      </w:r>
      <w:r w:rsidRPr="00390788">
        <w:rPr>
          <w:rFonts w:ascii="Helvetica" w:eastAsia="Times New Roman" w:hAnsi="Helvetica" w:cs="David"/>
          <w:b/>
          <w:bCs/>
          <w:sz w:val="24"/>
          <w:szCs w:val="24"/>
          <w:rtl/>
        </w:rPr>
        <w:t xml:space="preserve"> </w:t>
      </w:r>
      <w:r w:rsidRPr="00390788">
        <w:rPr>
          <w:rFonts w:ascii="Helvetica" w:eastAsia="Times New Roman" w:hAnsi="Helvetica" w:cs="David" w:hint="eastAsia"/>
          <w:b/>
          <w:bCs/>
          <w:sz w:val="24"/>
          <w:szCs w:val="24"/>
          <w:rtl/>
        </w:rPr>
        <w:t>של</w:t>
      </w:r>
      <w:r w:rsidRPr="00390788">
        <w:rPr>
          <w:rFonts w:ascii="Helvetica" w:eastAsia="Times New Roman" w:hAnsi="Helvetica" w:cs="David"/>
          <w:b/>
          <w:bCs/>
          <w:sz w:val="24"/>
          <w:szCs w:val="24"/>
          <w:rtl/>
        </w:rPr>
        <w:t xml:space="preserve"> </w:t>
      </w:r>
      <w:r w:rsidRPr="00390788">
        <w:rPr>
          <w:rFonts w:ascii="Helvetica" w:eastAsia="Times New Roman" w:hAnsi="Helvetica" w:cs="David" w:hint="eastAsia"/>
          <w:b/>
          <w:bCs/>
          <w:sz w:val="24"/>
          <w:szCs w:val="24"/>
          <w:rtl/>
        </w:rPr>
        <w:t>המשתמש</w:t>
      </w:r>
      <w:r w:rsidRPr="00390788">
        <w:rPr>
          <w:rFonts w:ascii="Helvetica" w:eastAsia="Times New Roman" w:hAnsi="Helvetica" w:cs="David"/>
          <w:b/>
          <w:bCs/>
          <w:sz w:val="24"/>
          <w:szCs w:val="24"/>
          <w:rtl/>
        </w:rPr>
        <w:t xml:space="preserve">. </w:t>
      </w:r>
      <w:r w:rsidRPr="00390788">
        <w:rPr>
          <w:rFonts w:ascii="Helvetica" w:eastAsia="Times New Roman" w:hAnsi="Helvetica" w:cs="David" w:hint="eastAsia"/>
          <w:b/>
          <w:bCs/>
          <w:sz w:val="24"/>
          <w:szCs w:val="24"/>
          <w:rtl/>
        </w:rPr>
        <w:t>השימוש</w:t>
      </w:r>
      <w:r w:rsidRPr="00390788">
        <w:rPr>
          <w:rFonts w:ascii="Helvetica" w:eastAsia="Times New Roman" w:hAnsi="Helvetica" w:cs="David"/>
          <w:b/>
          <w:bCs/>
          <w:sz w:val="24"/>
          <w:szCs w:val="24"/>
          <w:rtl/>
        </w:rPr>
        <w:t xml:space="preserve"> </w:t>
      </w:r>
      <w:r w:rsidRPr="00390788">
        <w:rPr>
          <w:rFonts w:ascii="Helvetica" w:eastAsia="Times New Roman" w:hAnsi="Helvetica" w:cs="David" w:hint="eastAsia"/>
          <w:b/>
          <w:bCs/>
          <w:sz w:val="24"/>
          <w:szCs w:val="24"/>
          <w:rtl/>
        </w:rPr>
        <w:t>באתר</w:t>
      </w:r>
      <w:r w:rsidRPr="00390788">
        <w:rPr>
          <w:rFonts w:ascii="Helvetica" w:eastAsia="Times New Roman" w:hAnsi="Helvetica" w:cs="David" w:hint="cs"/>
          <w:b/>
          <w:bCs/>
          <w:sz w:val="24"/>
          <w:szCs w:val="24"/>
          <w:rtl/>
        </w:rPr>
        <w:t xml:space="preserve"> והתכנים המוגשים לציבור דרך האתר </w:t>
      </w:r>
      <w:r w:rsidRPr="00390788">
        <w:rPr>
          <w:rFonts w:ascii="Helvetica" w:eastAsia="Times New Roman" w:hAnsi="Helvetica" w:cs="David" w:hint="eastAsia"/>
          <w:b/>
          <w:bCs/>
          <w:sz w:val="24"/>
          <w:szCs w:val="24"/>
          <w:rtl/>
        </w:rPr>
        <w:t>נית</w:t>
      </w:r>
      <w:r w:rsidRPr="00390788">
        <w:rPr>
          <w:rFonts w:ascii="Helvetica" w:eastAsia="Times New Roman" w:hAnsi="Helvetica" w:cs="David" w:hint="cs"/>
          <w:b/>
          <w:bCs/>
          <w:sz w:val="24"/>
          <w:szCs w:val="24"/>
          <w:rtl/>
        </w:rPr>
        <w:t>נים</w:t>
      </w:r>
      <w:r w:rsidRPr="00390788">
        <w:rPr>
          <w:rFonts w:ascii="Helvetica" w:eastAsia="Times New Roman" w:hAnsi="Helvetica" w:cs="David"/>
          <w:b/>
          <w:bCs/>
          <w:sz w:val="24"/>
          <w:szCs w:val="24"/>
          <w:rtl/>
        </w:rPr>
        <w:t xml:space="preserve"> </w:t>
      </w:r>
      <w:r w:rsidRPr="00390788">
        <w:rPr>
          <w:rFonts w:ascii="Helvetica" w:eastAsia="Times New Roman" w:hAnsi="Helvetica" w:cs="David" w:hint="eastAsia"/>
          <w:b/>
          <w:bCs/>
          <w:sz w:val="24"/>
          <w:szCs w:val="24"/>
          <w:rtl/>
        </w:rPr>
        <w:t>כמות</w:t>
      </w:r>
      <w:r w:rsidRPr="00390788">
        <w:rPr>
          <w:rFonts w:ascii="Helvetica" w:eastAsia="Times New Roman" w:hAnsi="Helvetica" w:cs="David"/>
          <w:b/>
          <w:bCs/>
          <w:sz w:val="24"/>
          <w:szCs w:val="24"/>
          <w:rtl/>
        </w:rPr>
        <w:t xml:space="preserve"> </w:t>
      </w:r>
      <w:r w:rsidRPr="00390788">
        <w:rPr>
          <w:rFonts w:ascii="Helvetica" w:eastAsia="Times New Roman" w:hAnsi="Helvetica" w:cs="David" w:hint="eastAsia"/>
          <w:b/>
          <w:bCs/>
          <w:sz w:val="24"/>
          <w:szCs w:val="24"/>
          <w:rtl/>
        </w:rPr>
        <w:t>שה</w:t>
      </w:r>
      <w:r w:rsidRPr="00390788">
        <w:rPr>
          <w:rFonts w:ascii="Helvetica" w:eastAsia="Times New Roman" w:hAnsi="Helvetica" w:cs="David" w:hint="cs"/>
          <w:b/>
          <w:bCs/>
          <w:sz w:val="24"/>
          <w:szCs w:val="24"/>
          <w:rtl/>
        </w:rPr>
        <w:t>ם</w:t>
      </w:r>
      <w:r w:rsidRPr="00390788">
        <w:rPr>
          <w:rFonts w:ascii="Helvetica" w:eastAsia="Times New Roman" w:hAnsi="Helvetica" w:cs="David"/>
          <w:b/>
          <w:bCs/>
          <w:sz w:val="24"/>
          <w:szCs w:val="24"/>
          <w:rtl/>
        </w:rPr>
        <w:t xml:space="preserve"> (</w:t>
      </w:r>
      <w:r w:rsidRPr="00390788">
        <w:rPr>
          <w:rFonts w:ascii="Helvetica" w:eastAsia="Times New Roman" w:hAnsi="Helvetica" w:cs="David"/>
          <w:b/>
          <w:bCs/>
          <w:sz w:val="24"/>
          <w:szCs w:val="24"/>
        </w:rPr>
        <w:t>As is</w:t>
      </w:r>
      <w:r w:rsidRPr="00390788">
        <w:rPr>
          <w:rFonts w:ascii="Helvetica" w:eastAsia="Times New Roman" w:hAnsi="Helvetica" w:cs="David"/>
          <w:b/>
          <w:bCs/>
          <w:sz w:val="24"/>
          <w:szCs w:val="24"/>
          <w:rtl/>
        </w:rPr>
        <w:t xml:space="preserve">) </w:t>
      </w:r>
      <w:r w:rsidRPr="00390788">
        <w:rPr>
          <w:rFonts w:ascii="Helvetica" w:eastAsia="Times New Roman" w:hAnsi="Helvetica" w:cs="David" w:hint="eastAsia"/>
          <w:b/>
          <w:bCs/>
          <w:sz w:val="24"/>
          <w:szCs w:val="24"/>
          <w:rtl/>
        </w:rPr>
        <w:t>וללא</w:t>
      </w:r>
      <w:r w:rsidRPr="00390788">
        <w:rPr>
          <w:rFonts w:ascii="Helvetica" w:eastAsia="Times New Roman" w:hAnsi="Helvetica" w:cs="David"/>
          <w:b/>
          <w:bCs/>
          <w:sz w:val="24"/>
          <w:szCs w:val="24"/>
          <w:rtl/>
        </w:rPr>
        <w:t xml:space="preserve"> </w:t>
      </w:r>
      <w:r w:rsidRPr="00390788">
        <w:rPr>
          <w:rFonts w:ascii="Helvetica" w:eastAsia="Times New Roman" w:hAnsi="Helvetica" w:cs="David" w:hint="eastAsia"/>
          <w:b/>
          <w:bCs/>
          <w:sz w:val="24"/>
          <w:szCs w:val="24"/>
          <w:rtl/>
        </w:rPr>
        <w:t>אחריות</w:t>
      </w:r>
      <w:r w:rsidRPr="00390788">
        <w:rPr>
          <w:rFonts w:ascii="Helvetica" w:eastAsia="Times New Roman" w:hAnsi="Helvetica" w:cs="David"/>
          <w:b/>
          <w:bCs/>
          <w:sz w:val="24"/>
          <w:szCs w:val="24"/>
          <w:rtl/>
        </w:rPr>
        <w:t xml:space="preserve"> </w:t>
      </w:r>
      <w:r w:rsidRPr="00390788">
        <w:rPr>
          <w:rFonts w:ascii="Helvetica" w:eastAsia="Times New Roman" w:hAnsi="Helvetica" w:cs="David" w:hint="eastAsia"/>
          <w:b/>
          <w:bCs/>
          <w:sz w:val="24"/>
          <w:szCs w:val="24"/>
          <w:rtl/>
        </w:rPr>
        <w:t>מכל</w:t>
      </w:r>
      <w:r w:rsidRPr="00390788">
        <w:rPr>
          <w:rFonts w:ascii="Helvetica" w:eastAsia="Times New Roman" w:hAnsi="Helvetica" w:cs="David"/>
          <w:b/>
          <w:bCs/>
          <w:sz w:val="24"/>
          <w:szCs w:val="24"/>
          <w:rtl/>
        </w:rPr>
        <w:t xml:space="preserve"> </w:t>
      </w:r>
      <w:r w:rsidRPr="00390788">
        <w:rPr>
          <w:rFonts w:ascii="Helvetica" w:eastAsia="Times New Roman" w:hAnsi="Helvetica" w:cs="David" w:hint="eastAsia"/>
          <w:b/>
          <w:bCs/>
          <w:sz w:val="24"/>
          <w:szCs w:val="24"/>
          <w:rtl/>
        </w:rPr>
        <w:t>סוג</w:t>
      </w:r>
      <w:r w:rsidRPr="00390788">
        <w:rPr>
          <w:rFonts w:ascii="Helvetica" w:eastAsia="Times New Roman" w:hAnsi="Helvetica" w:cs="David"/>
          <w:b/>
          <w:bCs/>
          <w:sz w:val="24"/>
          <w:szCs w:val="24"/>
          <w:rtl/>
        </w:rPr>
        <w:t xml:space="preserve"> </w:t>
      </w:r>
      <w:r w:rsidRPr="00390788">
        <w:rPr>
          <w:rFonts w:ascii="Helvetica" w:eastAsia="Times New Roman" w:hAnsi="Helvetica" w:cs="David" w:hint="eastAsia"/>
          <w:b/>
          <w:bCs/>
          <w:sz w:val="24"/>
          <w:szCs w:val="24"/>
          <w:rtl/>
        </w:rPr>
        <w:t>שהוא</w:t>
      </w:r>
      <w:r w:rsidRPr="00390788">
        <w:rPr>
          <w:rFonts w:ascii="Helvetica" w:eastAsia="Times New Roman" w:hAnsi="Helvetica" w:cs="David"/>
          <w:b/>
          <w:bCs/>
          <w:sz w:val="24"/>
          <w:szCs w:val="24"/>
          <w:rtl/>
        </w:rPr>
        <w:t xml:space="preserve">. </w:t>
      </w:r>
      <w:r w:rsidRPr="00390788">
        <w:rPr>
          <w:rFonts w:ascii="Helvetica" w:eastAsia="Times New Roman" w:hAnsi="Helvetica" w:cs="David" w:hint="eastAsia"/>
          <w:b/>
          <w:bCs/>
          <w:sz w:val="24"/>
          <w:szCs w:val="24"/>
          <w:rtl/>
        </w:rPr>
        <w:t>כל</w:t>
      </w:r>
      <w:r w:rsidRPr="00390788">
        <w:rPr>
          <w:rFonts w:ascii="Helvetica" w:eastAsia="Times New Roman" w:hAnsi="Helvetica" w:cs="David"/>
          <w:b/>
          <w:bCs/>
          <w:sz w:val="24"/>
          <w:szCs w:val="24"/>
          <w:rtl/>
        </w:rPr>
        <w:t xml:space="preserve"> </w:t>
      </w:r>
      <w:r w:rsidRPr="00390788">
        <w:rPr>
          <w:rFonts w:ascii="Helvetica" w:eastAsia="Times New Roman" w:hAnsi="Helvetica" w:cs="David" w:hint="eastAsia"/>
          <w:b/>
          <w:bCs/>
          <w:sz w:val="24"/>
          <w:szCs w:val="24"/>
          <w:rtl/>
        </w:rPr>
        <w:t>שימוש</w:t>
      </w:r>
      <w:r w:rsidRPr="00390788">
        <w:rPr>
          <w:rFonts w:ascii="Helvetica" w:eastAsia="Times New Roman" w:hAnsi="Helvetica" w:cs="David"/>
          <w:b/>
          <w:bCs/>
          <w:sz w:val="24"/>
          <w:szCs w:val="24"/>
          <w:rtl/>
        </w:rPr>
        <w:t xml:space="preserve"> </w:t>
      </w:r>
      <w:r w:rsidRPr="00390788">
        <w:rPr>
          <w:rFonts w:ascii="Helvetica" w:eastAsia="Times New Roman" w:hAnsi="Helvetica" w:cs="David" w:hint="eastAsia"/>
          <w:b/>
          <w:bCs/>
          <w:sz w:val="24"/>
          <w:szCs w:val="24"/>
          <w:rtl/>
        </w:rPr>
        <w:t>באתר</w:t>
      </w:r>
      <w:r w:rsidRPr="00390788">
        <w:rPr>
          <w:rFonts w:ascii="Helvetica" w:eastAsia="Times New Roman" w:hAnsi="Helvetica" w:cs="David"/>
          <w:b/>
          <w:bCs/>
          <w:sz w:val="24"/>
          <w:szCs w:val="24"/>
          <w:rtl/>
        </w:rPr>
        <w:t xml:space="preserve"> </w:t>
      </w:r>
      <w:r w:rsidRPr="00390788">
        <w:rPr>
          <w:rFonts w:ascii="Helvetica" w:eastAsia="Times New Roman" w:hAnsi="Helvetica" w:cs="David" w:hint="eastAsia"/>
          <w:b/>
          <w:bCs/>
          <w:sz w:val="24"/>
          <w:szCs w:val="24"/>
          <w:rtl/>
        </w:rPr>
        <w:t>או</w:t>
      </w:r>
      <w:r w:rsidRPr="00390788">
        <w:rPr>
          <w:rFonts w:ascii="Helvetica" w:eastAsia="Times New Roman" w:hAnsi="Helvetica" w:cs="David"/>
          <w:b/>
          <w:bCs/>
          <w:sz w:val="24"/>
          <w:szCs w:val="24"/>
          <w:rtl/>
        </w:rPr>
        <w:t xml:space="preserve"> </w:t>
      </w:r>
      <w:r w:rsidRPr="00390788">
        <w:rPr>
          <w:rFonts w:ascii="Helvetica" w:eastAsia="Times New Roman" w:hAnsi="Helvetica" w:cs="David" w:hint="eastAsia"/>
          <w:b/>
          <w:bCs/>
          <w:sz w:val="24"/>
          <w:szCs w:val="24"/>
          <w:rtl/>
        </w:rPr>
        <w:t>הסתמכות</w:t>
      </w:r>
      <w:r w:rsidRPr="00390788">
        <w:rPr>
          <w:rFonts w:ascii="Helvetica" w:eastAsia="Times New Roman" w:hAnsi="Helvetica" w:cs="David"/>
          <w:b/>
          <w:bCs/>
          <w:sz w:val="24"/>
          <w:szCs w:val="24"/>
          <w:rtl/>
        </w:rPr>
        <w:t xml:space="preserve"> </w:t>
      </w:r>
      <w:r w:rsidRPr="00390788">
        <w:rPr>
          <w:rFonts w:ascii="Helvetica" w:eastAsia="Times New Roman" w:hAnsi="Helvetica" w:cs="David" w:hint="eastAsia"/>
          <w:b/>
          <w:bCs/>
          <w:sz w:val="24"/>
          <w:szCs w:val="24"/>
          <w:rtl/>
        </w:rPr>
        <w:t>על</w:t>
      </w:r>
      <w:r w:rsidRPr="00390788">
        <w:rPr>
          <w:rFonts w:ascii="Helvetica" w:eastAsia="Times New Roman" w:hAnsi="Helvetica" w:cs="David"/>
          <w:b/>
          <w:bCs/>
          <w:sz w:val="24"/>
          <w:szCs w:val="24"/>
          <w:rtl/>
        </w:rPr>
        <w:t xml:space="preserve"> </w:t>
      </w:r>
      <w:r w:rsidRPr="00390788">
        <w:rPr>
          <w:rFonts w:ascii="Helvetica" w:eastAsia="Times New Roman" w:hAnsi="Helvetica" w:cs="David" w:hint="eastAsia"/>
          <w:b/>
          <w:bCs/>
          <w:sz w:val="24"/>
          <w:szCs w:val="24"/>
          <w:rtl/>
        </w:rPr>
        <w:t>התכנים</w:t>
      </w:r>
      <w:r w:rsidRPr="00390788">
        <w:rPr>
          <w:rFonts w:ascii="Helvetica" w:eastAsia="Times New Roman" w:hAnsi="Helvetica" w:cs="David"/>
          <w:b/>
          <w:bCs/>
          <w:sz w:val="24"/>
          <w:szCs w:val="24"/>
          <w:rtl/>
        </w:rPr>
        <w:t xml:space="preserve"> </w:t>
      </w:r>
      <w:r w:rsidRPr="00390788">
        <w:rPr>
          <w:rFonts w:ascii="Helvetica" w:eastAsia="Times New Roman" w:hAnsi="Helvetica" w:cs="David" w:hint="eastAsia"/>
          <w:b/>
          <w:bCs/>
          <w:sz w:val="24"/>
          <w:szCs w:val="24"/>
          <w:rtl/>
        </w:rPr>
        <w:t>או</w:t>
      </w:r>
      <w:r w:rsidRPr="00390788">
        <w:rPr>
          <w:rFonts w:ascii="Helvetica" w:eastAsia="Times New Roman" w:hAnsi="Helvetica" w:cs="David"/>
          <w:b/>
          <w:bCs/>
          <w:sz w:val="24"/>
          <w:szCs w:val="24"/>
          <w:rtl/>
        </w:rPr>
        <w:t xml:space="preserve"> </w:t>
      </w:r>
      <w:r w:rsidRPr="00390788">
        <w:rPr>
          <w:rFonts w:ascii="Helvetica" w:eastAsia="Times New Roman" w:hAnsi="Helvetica" w:cs="David" w:hint="eastAsia"/>
          <w:b/>
          <w:bCs/>
          <w:sz w:val="24"/>
          <w:szCs w:val="24"/>
          <w:rtl/>
        </w:rPr>
        <w:t>השירותים</w:t>
      </w:r>
      <w:r w:rsidRPr="00390788">
        <w:rPr>
          <w:rFonts w:ascii="Helvetica" w:eastAsia="Times New Roman" w:hAnsi="Helvetica" w:cs="David"/>
          <w:b/>
          <w:bCs/>
          <w:sz w:val="24"/>
          <w:szCs w:val="24"/>
          <w:rtl/>
        </w:rPr>
        <w:t xml:space="preserve">, </w:t>
      </w:r>
      <w:r w:rsidRPr="00390788">
        <w:rPr>
          <w:rFonts w:ascii="Helvetica" w:eastAsia="Times New Roman" w:hAnsi="Helvetica" w:cs="David" w:hint="eastAsia"/>
          <w:b/>
          <w:bCs/>
          <w:sz w:val="24"/>
          <w:szCs w:val="24"/>
          <w:rtl/>
        </w:rPr>
        <w:t>ככל</w:t>
      </w:r>
      <w:r w:rsidRPr="00390788">
        <w:rPr>
          <w:rFonts w:ascii="Helvetica" w:eastAsia="Times New Roman" w:hAnsi="Helvetica" w:cs="David"/>
          <w:b/>
          <w:bCs/>
          <w:sz w:val="24"/>
          <w:szCs w:val="24"/>
          <w:rtl/>
        </w:rPr>
        <w:t xml:space="preserve"> </w:t>
      </w:r>
      <w:r w:rsidRPr="00390788">
        <w:rPr>
          <w:rFonts w:ascii="Helvetica" w:eastAsia="Times New Roman" w:hAnsi="Helvetica" w:cs="David" w:hint="eastAsia"/>
          <w:b/>
          <w:bCs/>
          <w:sz w:val="24"/>
          <w:szCs w:val="24"/>
          <w:rtl/>
        </w:rPr>
        <w:t>שישנם</w:t>
      </w:r>
      <w:r w:rsidRPr="00390788">
        <w:rPr>
          <w:rFonts w:ascii="Helvetica" w:eastAsia="Times New Roman" w:hAnsi="Helvetica" w:cs="David"/>
          <w:b/>
          <w:bCs/>
          <w:sz w:val="24"/>
          <w:szCs w:val="24"/>
          <w:rtl/>
        </w:rPr>
        <w:t xml:space="preserve">, </w:t>
      </w:r>
      <w:r w:rsidRPr="00390788">
        <w:rPr>
          <w:rFonts w:ascii="Helvetica" w:eastAsia="Times New Roman" w:hAnsi="Helvetica" w:cs="David" w:hint="eastAsia"/>
          <w:b/>
          <w:bCs/>
          <w:sz w:val="24"/>
          <w:szCs w:val="24"/>
          <w:rtl/>
        </w:rPr>
        <w:t>המוצעים</w:t>
      </w:r>
      <w:r w:rsidRPr="00390788">
        <w:rPr>
          <w:rFonts w:ascii="Helvetica" w:eastAsia="Times New Roman" w:hAnsi="Helvetica" w:cs="David"/>
          <w:b/>
          <w:bCs/>
          <w:sz w:val="24"/>
          <w:szCs w:val="24"/>
          <w:rtl/>
        </w:rPr>
        <w:t xml:space="preserve"> </w:t>
      </w:r>
      <w:r w:rsidRPr="00390788">
        <w:rPr>
          <w:rFonts w:ascii="Helvetica" w:eastAsia="Times New Roman" w:hAnsi="Helvetica" w:cs="David" w:hint="eastAsia"/>
          <w:b/>
          <w:bCs/>
          <w:sz w:val="24"/>
          <w:szCs w:val="24"/>
          <w:rtl/>
        </w:rPr>
        <w:t>באתר</w:t>
      </w:r>
      <w:r w:rsidRPr="00390788">
        <w:rPr>
          <w:rFonts w:ascii="Helvetica" w:eastAsia="Times New Roman" w:hAnsi="Helvetica" w:cs="David"/>
          <w:b/>
          <w:bCs/>
          <w:sz w:val="24"/>
          <w:szCs w:val="24"/>
          <w:rtl/>
        </w:rPr>
        <w:t xml:space="preserve"> </w:t>
      </w:r>
      <w:r w:rsidRPr="00390788">
        <w:rPr>
          <w:rFonts w:ascii="Helvetica" w:eastAsia="Times New Roman" w:hAnsi="Helvetica" w:cs="David" w:hint="eastAsia"/>
          <w:b/>
          <w:bCs/>
          <w:sz w:val="24"/>
          <w:szCs w:val="24"/>
          <w:rtl/>
        </w:rPr>
        <w:t>תיעשה</w:t>
      </w:r>
      <w:r w:rsidRPr="00390788">
        <w:rPr>
          <w:rFonts w:ascii="Helvetica" w:eastAsia="Times New Roman" w:hAnsi="Helvetica" w:cs="David"/>
          <w:b/>
          <w:bCs/>
          <w:sz w:val="24"/>
          <w:szCs w:val="24"/>
          <w:rtl/>
        </w:rPr>
        <w:t xml:space="preserve"> </w:t>
      </w:r>
      <w:r w:rsidRPr="00390788">
        <w:rPr>
          <w:rFonts w:ascii="Helvetica" w:eastAsia="Times New Roman" w:hAnsi="Helvetica" w:cs="David" w:hint="eastAsia"/>
          <w:b/>
          <w:bCs/>
          <w:sz w:val="24"/>
          <w:szCs w:val="24"/>
          <w:rtl/>
        </w:rPr>
        <w:t>אפוא</w:t>
      </w:r>
      <w:r w:rsidRPr="00390788">
        <w:rPr>
          <w:rFonts w:ascii="Helvetica" w:eastAsia="Times New Roman" w:hAnsi="Helvetica" w:cs="David"/>
          <w:b/>
          <w:bCs/>
          <w:sz w:val="24"/>
          <w:szCs w:val="24"/>
          <w:rtl/>
        </w:rPr>
        <w:t xml:space="preserve"> </w:t>
      </w:r>
      <w:r w:rsidRPr="00390788">
        <w:rPr>
          <w:rFonts w:ascii="Helvetica" w:eastAsia="Times New Roman" w:hAnsi="Helvetica" w:cs="David" w:hint="eastAsia"/>
          <w:b/>
          <w:bCs/>
          <w:sz w:val="24"/>
          <w:szCs w:val="24"/>
          <w:rtl/>
        </w:rPr>
        <w:t>על</w:t>
      </w:r>
      <w:r w:rsidRPr="00390788">
        <w:rPr>
          <w:rFonts w:ascii="Helvetica" w:eastAsia="Times New Roman" w:hAnsi="Helvetica" w:cs="David"/>
          <w:b/>
          <w:bCs/>
          <w:sz w:val="24"/>
          <w:szCs w:val="24"/>
          <w:rtl/>
        </w:rPr>
        <w:t xml:space="preserve"> </w:t>
      </w:r>
      <w:r w:rsidRPr="00390788">
        <w:rPr>
          <w:rFonts w:ascii="Helvetica" w:eastAsia="Times New Roman" w:hAnsi="Helvetica" w:cs="David" w:hint="eastAsia"/>
          <w:b/>
          <w:bCs/>
          <w:sz w:val="24"/>
          <w:szCs w:val="24"/>
          <w:rtl/>
        </w:rPr>
        <w:t>אחריותם</w:t>
      </w:r>
      <w:r w:rsidRPr="00390788">
        <w:rPr>
          <w:rFonts w:ascii="Helvetica" w:eastAsia="Times New Roman" w:hAnsi="Helvetica" w:cs="David"/>
          <w:b/>
          <w:bCs/>
          <w:sz w:val="24"/>
          <w:szCs w:val="24"/>
          <w:rtl/>
        </w:rPr>
        <w:t xml:space="preserve"> </w:t>
      </w:r>
      <w:r w:rsidRPr="00390788">
        <w:rPr>
          <w:rFonts w:ascii="Helvetica" w:eastAsia="Times New Roman" w:hAnsi="Helvetica" w:cs="David" w:hint="eastAsia"/>
          <w:b/>
          <w:bCs/>
          <w:sz w:val="24"/>
          <w:szCs w:val="24"/>
          <w:rtl/>
        </w:rPr>
        <w:t>הבלעדית</w:t>
      </w:r>
      <w:r w:rsidRPr="00390788">
        <w:rPr>
          <w:rFonts w:ascii="Helvetica" w:eastAsia="Times New Roman" w:hAnsi="Helvetica" w:cs="David"/>
          <w:b/>
          <w:bCs/>
          <w:sz w:val="24"/>
          <w:szCs w:val="24"/>
          <w:rtl/>
        </w:rPr>
        <w:t xml:space="preserve"> </w:t>
      </w:r>
      <w:r w:rsidRPr="00390788">
        <w:rPr>
          <w:rFonts w:ascii="Helvetica" w:eastAsia="Times New Roman" w:hAnsi="Helvetica" w:cs="David" w:hint="eastAsia"/>
          <w:b/>
          <w:bCs/>
          <w:sz w:val="24"/>
          <w:szCs w:val="24"/>
          <w:rtl/>
        </w:rPr>
        <w:t>והמלאה</w:t>
      </w:r>
      <w:r w:rsidRPr="00390788">
        <w:rPr>
          <w:rFonts w:ascii="Helvetica" w:eastAsia="Times New Roman" w:hAnsi="Helvetica" w:cs="David"/>
          <w:b/>
          <w:bCs/>
          <w:sz w:val="24"/>
          <w:szCs w:val="24"/>
          <w:rtl/>
        </w:rPr>
        <w:t xml:space="preserve"> </w:t>
      </w:r>
      <w:r w:rsidRPr="00390788">
        <w:rPr>
          <w:rFonts w:ascii="Helvetica" w:eastAsia="Times New Roman" w:hAnsi="Helvetica" w:cs="David" w:hint="eastAsia"/>
          <w:b/>
          <w:bCs/>
          <w:sz w:val="24"/>
          <w:szCs w:val="24"/>
          <w:rtl/>
        </w:rPr>
        <w:t>של</w:t>
      </w:r>
      <w:r w:rsidRPr="00390788">
        <w:rPr>
          <w:rFonts w:ascii="Helvetica" w:eastAsia="Times New Roman" w:hAnsi="Helvetica" w:cs="David"/>
          <w:b/>
          <w:bCs/>
          <w:sz w:val="24"/>
          <w:szCs w:val="24"/>
          <w:rtl/>
        </w:rPr>
        <w:t xml:space="preserve"> </w:t>
      </w:r>
      <w:r w:rsidRPr="00390788">
        <w:rPr>
          <w:rFonts w:ascii="Helvetica" w:eastAsia="Times New Roman" w:hAnsi="Helvetica" w:cs="David" w:hint="eastAsia"/>
          <w:b/>
          <w:bCs/>
          <w:sz w:val="24"/>
          <w:szCs w:val="24"/>
          <w:rtl/>
        </w:rPr>
        <w:t>המשתמשים</w:t>
      </w:r>
      <w:r w:rsidRPr="00390788">
        <w:rPr>
          <w:rFonts w:ascii="Helvetica" w:eastAsia="Times New Roman" w:hAnsi="Helvetica" w:cs="David"/>
          <w:b/>
          <w:bCs/>
          <w:sz w:val="24"/>
          <w:szCs w:val="24"/>
          <w:rtl/>
        </w:rPr>
        <w:t>.</w:t>
      </w:r>
    </w:p>
    <w:p w14:paraId="21E95490" w14:textId="77777777" w:rsidR="006C2AB7" w:rsidRPr="00390788" w:rsidRDefault="00E72342" w:rsidP="000C3915">
      <w:pPr>
        <w:numPr>
          <w:ilvl w:val="1"/>
          <w:numId w:val="15"/>
        </w:numPr>
        <w:shd w:val="clear" w:color="auto" w:fill="FFFFFF"/>
        <w:spacing w:before="120" w:after="120" w:line="288" w:lineRule="auto"/>
        <w:jc w:val="both"/>
        <w:rPr>
          <w:rFonts w:ascii="Helvetica" w:eastAsia="Times New Roman" w:hAnsi="Helvetica" w:cs="David"/>
          <w:sz w:val="24"/>
          <w:szCs w:val="24"/>
          <w:rtl/>
        </w:rPr>
      </w:pPr>
      <w:r w:rsidRPr="00390788">
        <w:rPr>
          <w:rFonts w:ascii="Helvetica" w:eastAsia="Times New Roman" w:hAnsi="Helvetica" w:cs="David" w:hint="cs"/>
          <w:sz w:val="24"/>
          <w:szCs w:val="24"/>
          <w:rtl/>
        </w:rPr>
        <w:t>האגודה</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לא</w:t>
      </w:r>
      <w:r w:rsidR="006C2AB7" w:rsidRPr="00390788">
        <w:rPr>
          <w:rFonts w:ascii="Helvetica" w:eastAsia="Times New Roman" w:hAnsi="Helvetica" w:cs="David"/>
          <w:sz w:val="24"/>
          <w:szCs w:val="24"/>
          <w:rtl/>
        </w:rPr>
        <w:t xml:space="preserve"> </w:t>
      </w:r>
      <w:r w:rsidRPr="00390788">
        <w:rPr>
          <w:rFonts w:ascii="Helvetica" w:eastAsia="Times New Roman" w:hAnsi="Helvetica" w:cs="David" w:hint="cs"/>
          <w:sz w:val="24"/>
          <w:szCs w:val="24"/>
          <w:rtl/>
        </w:rPr>
        <w:t>ת</w:t>
      </w:r>
      <w:r w:rsidR="006C2AB7" w:rsidRPr="00390788">
        <w:rPr>
          <w:rFonts w:ascii="Helvetica" w:eastAsia="Times New Roman" w:hAnsi="Helvetica" w:cs="David" w:hint="eastAsia"/>
          <w:sz w:val="24"/>
          <w:szCs w:val="24"/>
          <w:rtl/>
        </w:rPr>
        <w:t>הא</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אחראי</w:t>
      </w:r>
      <w:r w:rsidRPr="00390788">
        <w:rPr>
          <w:rFonts w:ascii="Helvetica" w:eastAsia="Times New Roman" w:hAnsi="Helvetica" w:cs="David" w:hint="cs"/>
          <w:sz w:val="24"/>
          <w:szCs w:val="24"/>
          <w:rtl/>
        </w:rPr>
        <w:t>ת</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כלפיך</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או</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כלפי</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כל</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צד</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שלישי</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לכל</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נזק</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הפסד</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או</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פגיעה</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מכל</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סוג</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בקשר</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עם</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האתר</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ו</w:t>
      </w:r>
      <w:r w:rsidR="006C2AB7" w:rsidRPr="00390788">
        <w:rPr>
          <w:rFonts w:ascii="Helvetica" w:eastAsia="Times New Roman" w:hAnsi="Helvetica" w:cs="David"/>
          <w:sz w:val="24"/>
          <w:szCs w:val="24"/>
          <w:rtl/>
        </w:rPr>
        <w:t>/</w:t>
      </w:r>
      <w:r w:rsidR="006C2AB7" w:rsidRPr="00390788">
        <w:rPr>
          <w:rFonts w:ascii="Helvetica" w:eastAsia="Times New Roman" w:hAnsi="Helvetica" w:cs="David" w:hint="eastAsia"/>
          <w:sz w:val="24"/>
          <w:szCs w:val="24"/>
          <w:rtl/>
        </w:rPr>
        <w:t>או</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התכנים</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המופיעים</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באתר</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ו</w:t>
      </w:r>
      <w:r w:rsidR="006C2AB7" w:rsidRPr="00390788">
        <w:rPr>
          <w:rFonts w:ascii="Helvetica" w:eastAsia="Times New Roman" w:hAnsi="Helvetica" w:cs="David"/>
          <w:sz w:val="24"/>
          <w:szCs w:val="24"/>
          <w:rtl/>
        </w:rPr>
        <w:t>/</w:t>
      </w:r>
      <w:r w:rsidR="006C2AB7" w:rsidRPr="00390788">
        <w:rPr>
          <w:rFonts w:ascii="Helvetica" w:eastAsia="Times New Roman" w:hAnsi="Helvetica" w:cs="David" w:hint="eastAsia"/>
          <w:sz w:val="24"/>
          <w:szCs w:val="24"/>
          <w:rtl/>
        </w:rPr>
        <w:t>או</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השירותים</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השונים</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המוצעים</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באתר</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או</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בקשר</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עם</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כל</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פעולה</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שנעשתה</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על</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ידך</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בעקבות</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או</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בקשר</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עם</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האתר</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בין</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היתר</w:t>
      </w:r>
      <w:r w:rsidR="006C2AB7" w:rsidRPr="00390788">
        <w:rPr>
          <w:rFonts w:ascii="Helvetica" w:eastAsia="Times New Roman" w:hAnsi="Helvetica" w:cs="David"/>
          <w:sz w:val="24"/>
          <w:szCs w:val="24"/>
          <w:rtl/>
        </w:rPr>
        <w:t xml:space="preserve">, </w:t>
      </w:r>
      <w:r w:rsidRPr="00390788">
        <w:rPr>
          <w:rFonts w:ascii="Helvetica" w:eastAsia="Times New Roman" w:hAnsi="Helvetica" w:cs="David" w:hint="cs"/>
          <w:sz w:val="24"/>
          <w:szCs w:val="24"/>
          <w:rtl/>
        </w:rPr>
        <w:t>האגודה</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לא</w:t>
      </w:r>
      <w:r w:rsidR="006C2AB7" w:rsidRPr="00390788">
        <w:rPr>
          <w:rFonts w:ascii="Helvetica" w:eastAsia="Times New Roman" w:hAnsi="Helvetica" w:cs="David"/>
          <w:sz w:val="24"/>
          <w:szCs w:val="24"/>
          <w:rtl/>
        </w:rPr>
        <w:t xml:space="preserve"> </w:t>
      </w:r>
      <w:r w:rsidRPr="00390788">
        <w:rPr>
          <w:rFonts w:ascii="Helvetica" w:eastAsia="Times New Roman" w:hAnsi="Helvetica" w:cs="David" w:hint="cs"/>
          <w:sz w:val="24"/>
          <w:szCs w:val="24"/>
          <w:rtl/>
        </w:rPr>
        <w:t>ת</w:t>
      </w:r>
      <w:r w:rsidR="006C2AB7" w:rsidRPr="00390788">
        <w:rPr>
          <w:rFonts w:ascii="Helvetica" w:eastAsia="Times New Roman" w:hAnsi="Helvetica" w:cs="David" w:hint="eastAsia"/>
          <w:sz w:val="24"/>
          <w:szCs w:val="24"/>
          <w:rtl/>
        </w:rPr>
        <w:t>הא</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אחראי</w:t>
      </w:r>
      <w:r w:rsidRPr="00390788">
        <w:rPr>
          <w:rFonts w:ascii="Helvetica" w:eastAsia="Times New Roman" w:hAnsi="Helvetica" w:cs="David" w:hint="cs"/>
          <w:sz w:val="24"/>
          <w:szCs w:val="24"/>
          <w:rtl/>
        </w:rPr>
        <w:t>ת</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כלפיך</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עקב</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נזקים</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הנובעים</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מהפרעות</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הפסקות</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נפילות</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תקלות</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או</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כשלים</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באתר</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ו</w:t>
      </w:r>
      <w:r w:rsidR="006C2AB7" w:rsidRPr="00390788">
        <w:rPr>
          <w:rFonts w:ascii="Helvetica" w:eastAsia="Times New Roman" w:hAnsi="Helvetica" w:cs="David"/>
          <w:sz w:val="24"/>
          <w:szCs w:val="24"/>
          <w:rtl/>
        </w:rPr>
        <w:t>/</w:t>
      </w:r>
      <w:r w:rsidR="006C2AB7" w:rsidRPr="00390788">
        <w:rPr>
          <w:rFonts w:ascii="Helvetica" w:eastAsia="Times New Roman" w:hAnsi="Helvetica" w:cs="David" w:hint="eastAsia"/>
          <w:sz w:val="24"/>
          <w:szCs w:val="24"/>
          <w:rtl/>
        </w:rPr>
        <w:t>או</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בשירותים</w:t>
      </w:r>
      <w:r w:rsidR="006C2AB7" w:rsidRPr="00390788">
        <w:rPr>
          <w:rFonts w:ascii="Helvetica" w:eastAsia="Times New Roman" w:hAnsi="Helvetica" w:cs="David"/>
          <w:sz w:val="24"/>
          <w:szCs w:val="24"/>
          <w:rtl/>
        </w:rPr>
        <w:t>.</w:t>
      </w:r>
    </w:p>
    <w:p w14:paraId="0F5DD169" w14:textId="77777777" w:rsidR="006C2AB7" w:rsidRPr="00390788" w:rsidRDefault="006C2AB7" w:rsidP="008F5974">
      <w:pPr>
        <w:pStyle w:val="af0"/>
        <w:numPr>
          <w:ilvl w:val="0"/>
          <w:numId w:val="15"/>
        </w:numPr>
        <w:shd w:val="clear" w:color="auto" w:fill="FFFFFF"/>
        <w:bidi/>
        <w:spacing w:before="120" w:after="120" w:line="288" w:lineRule="auto"/>
        <w:contextualSpacing w:val="0"/>
        <w:jc w:val="both"/>
        <w:rPr>
          <w:rFonts w:ascii="Helvetica" w:eastAsia="Times New Roman" w:hAnsi="Helvetica" w:cs="David"/>
          <w:b/>
          <w:bCs/>
          <w:sz w:val="24"/>
          <w:szCs w:val="24"/>
          <w:u w:val="single"/>
          <w:rtl/>
        </w:rPr>
      </w:pPr>
      <w:r w:rsidRPr="00390788">
        <w:rPr>
          <w:rFonts w:ascii="Helvetica" w:eastAsia="Times New Roman" w:hAnsi="Helvetica" w:cs="David" w:hint="eastAsia"/>
          <w:b/>
          <w:bCs/>
          <w:sz w:val="24"/>
          <w:szCs w:val="24"/>
          <w:u w:val="single"/>
          <w:rtl/>
        </w:rPr>
        <w:t>מדיניות</w:t>
      </w:r>
      <w:r w:rsidRPr="00390788">
        <w:rPr>
          <w:rFonts w:ascii="Helvetica" w:eastAsia="Times New Roman" w:hAnsi="Helvetica" w:cs="David"/>
          <w:b/>
          <w:bCs/>
          <w:sz w:val="24"/>
          <w:szCs w:val="24"/>
          <w:u w:val="single"/>
          <w:rtl/>
        </w:rPr>
        <w:t xml:space="preserve"> </w:t>
      </w:r>
      <w:r w:rsidRPr="00390788">
        <w:rPr>
          <w:rFonts w:ascii="Helvetica" w:eastAsia="Times New Roman" w:hAnsi="Helvetica" w:cs="David" w:hint="eastAsia"/>
          <w:b/>
          <w:bCs/>
          <w:sz w:val="24"/>
          <w:szCs w:val="24"/>
          <w:u w:val="single"/>
          <w:rtl/>
        </w:rPr>
        <w:t>פרטיות</w:t>
      </w:r>
    </w:p>
    <w:p w14:paraId="1D376C5C" w14:textId="77777777" w:rsidR="006C2AB7" w:rsidRPr="00390788" w:rsidRDefault="006C2AB7" w:rsidP="000C3915">
      <w:pPr>
        <w:shd w:val="clear" w:color="auto" w:fill="FFFFFF"/>
        <w:spacing w:before="120" w:after="120" w:line="288" w:lineRule="auto"/>
        <w:ind w:left="360"/>
        <w:jc w:val="both"/>
        <w:rPr>
          <w:rFonts w:asciiTheme="majorBidi" w:eastAsia="Times New Roman" w:hAnsiTheme="majorBidi" w:cs="David"/>
          <w:sz w:val="24"/>
          <w:szCs w:val="24"/>
          <w:rtl/>
        </w:rPr>
      </w:pPr>
      <w:r w:rsidRPr="00390788">
        <w:rPr>
          <w:rFonts w:asciiTheme="majorBidi" w:eastAsia="Times New Roman" w:hAnsiTheme="majorBidi" w:cs="David" w:hint="eastAsia"/>
          <w:sz w:val="24"/>
          <w:szCs w:val="24"/>
          <w:rtl/>
        </w:rPr>
        <w:t>פרטיותך</w:t>
      </w:r>
      <w:r w:rsidRPr="00390788">
        <w:rPr>
          <w:rFonts w:asciiTheme="majorBidi" w:eastAsia="Times New Roman" w:hAnsiTheme="majorBidi" w:cs="David"/>
          <w:sz w:val="24"/>
          <w:szCs w:val="24"/>
          <w:rtl/>
        </w:rPr>
        <w:t xml:space="preserve"> חשובה לנו. </w:t>
      </w:r>
      <w:r w:rsidRPr="00390788">
        <w:rPr>
          <w:rFonts w:asciiTheme="majorBidi" w:eastAsia="Times New Roman" w:hAnsiTheme="majorBidi" w:cs="David" w:hint="cs"/>
          <w:sz w:val="24"/>
          <w:szCs w:val="24"/>
          <w:rtl/>
        </w:rPr>
        <w:t xml:space="preserve">אנא קרא מדיניות זו בעיון וודא כי האמור בה מקובל עליך. </w:t>
      </w:r>
      <w:r w:rsidRPr="00390788">
        <w:rPr>
          <w:rFonts w:asciiTheme="majorBidi" w:eastAsia="Times New Roman" w:hAnsiTheme="majorBidi" w:cs="David"/>
          <w:sz w:val="24"/>
          <w:szCs w:val="24"/>
          <w:rtl/>
        </w:rPr>
        <w:t xml:space="preserve">במידה ואינך מסכים לתנאי מדיניות פרטיות זו, עליך לחדול מכל שימוש באתר </w:t>
      </w:r>
      <w:r w:rsidR="0082148F" w:rsidRPr="00390788">
        <w:rPr>
          <w:rFonts w:asciiTheme="majorBidi" w:eastAsia="Times New Roman" w:hAnsiTheme="majorBidi" w:cs="David" w:hint="cs"/>
          <w:sz w:val="24"/>
          <w:szCs w:val="24"/>
          <w:rtl/>
        </w:rPr>
        <w:t>האגודה</w:t>
      </w:r>
      <w:r w:rsidRPr="00390788">
        <w:rPr>
          <w:rFonts w:asciiTheme="majorBidi" w:eastAsia="Times New Roman" w:hAnsiTheme="majorBidi" w:cs="David" w:hint="cs"/>
          <w:sz w:val="24"/>
          <w:szCs w:val="24"/>
          <w:rtl/>
        </w:rPr>
        <w:t>, ולהימנע מלמסור לנו מידע אישי אודותיך</w:t>
      </w:r>
      <w:r w:rsidRPr="00390788">
        <w:rPr>
          <w:rFonts w:asciiTheme="majorBidi" w:eastAsia="Times New Roman" w:hAnsiTheme="majorBidi" w:cs="David"/>
          <w:sz w:val="24"/>
          <w:szCs w:val="24"/>
          <w:rtl/>
        </w:rPr>
        <w:t>.</w:t>
      </w:r>
    </w:p>
    <w:p w14:paraId="7244B646" w14:textId="77777777" w:rsidR="006C2AB7" w:rsidRPr="00390788" w:rsidRDefault="006C2AB7" w:rsidP="008F5974">
      <w:pPr>
        <w:numPr>
          <w:ilvl w:val="0"/>
          <w:numId w:val="12"/>
        </w:numPr>
        <w:spacing w:before="120" w:after="120" w:line="288" w:lineRule="auto"/>
        <w:ind w:left="642" w:hanging="283"/>
        <w:jc w:val="both"/>
        <w:rPr>
          <w:rFonts w:asciiTheme="majorBidi" w:hAnsiTheme="majorBidi" w:cs="David"/>
          <w:b/>
          <w:bCs/>
          <w:kern w:val="32"/>
          <w:sz w:val="24"/>
          <w:szCs w:val="24"/>
        </w:rPr>
      </w:pPr>
      <w:r w:rsidRPr="00390788">
        <w:rPr>
          <w:rFonts w:asciiTheme="majorBidi" w:hAnsiTheme="majorBidi" w:cs="David"/>
          <w:b/>
          <w:bCs/>
          <w:kern w:val="32"/>
          <w:sz w:val="24"/>
          <w:szCs w:val="24"/>
          <w:rtl/>
        </w:rPr>
        <w:t xml:space="preserve">אינך נדרש </w:t>
      </w:r>
      <w:r w:rsidRPr="00390788">
        <w:rPr>
          <w:rFonts w:asciiTheme="majorBidi" w:hAnsiTheme="majorBidi" w:cs="David" w:hint="cs"/>
          <w:b/>
          <w:bCs/>
          <w:kern w:val="32"/>
          <w:sz w:val="24"/>
          <w:szCs w:val="24"/>
          <w:rtl/>
        </w:rPr>
        <w:t>על פי חוק לספק</w:t>
      </w:r>
      <w:r w:rsidRPr="00390788">
        <w:rPr>
          <w:rFonts w:asciiTheme="majorBidi" w:hAnsiTheme="majorBidi" w:cs="David"/>
          <w:b/>
          <w:bCs/>
          <w:kern w:val="32"/>
          <w:sz w:val="24"/>
          <w:szCs w:val="24"/>
          <w:rtl/>
        </w:rPr>
        <w:t xml:space="preserve"> </w:t>
      </w:r>
      <w:r w:rsidRPr="00390788">
        <w:rPr>
          <w:rFonts w:asciiTheme="majorBidi" w:hAnsiTheme="majorBidi" w:cs="David" w:hint="cs"/>
          <w:b/>
          <w:bCs/>
          <w:kern w:val="32"/>
          <w:sz w:val="24"/>
          <w:szCs w:val="24"/>
          <w:rtl/>
        </w:rPr>
        <w:t>לנו</w:t>
      </w:r>
      <w:r w:rsidRPr="00390788">
        <w:rPr>
          <w:rFonts w:asciiTheme="majorBidi" w:hAnsiTheme="majorBidi" w:cs="David"/>
          <w:b/>
          <w:bCs/>
          <w:kern w:val="32"/>
          <w:sz w:val="24"/>
          <w:szCs w:val="24"/>
          <w:rtl/>
        </w:rPr>
        <w:t xml:space="preserve"> </w:t>
      </w:r>
      <w:r w:rsidRPr="00390788">
        <w:rPr>
          <w:rFonts w:asciiTheme="majorBidi" w:hAnsiTheme="majorBidi" w:cs="David" w:hint="cs"/>
          <w:b/>
          <w:bCs/>
          <w:kern w:val="32"/>
          <w:sz w:val="24"/>
          <w:szCs w:val="24"/>
          <w:rtl/>
        </w:rPr>
        <w:t>מידע אישי כלשהו</w:t>
      </w:r>
      <w:r w:rsidRPr="00390788">
        <w:rPr>
          <w:rFonts w:asciiTheme="majorBidi" w:hAnsiTheme="majorBidi" w:cs="David"/>
          <w:b/>
          <w:bCs/>
          <w:kern w:val="32"/>
          <w:sz w:val="24"/>
          <w:szCs w:val="24"/>
          <w:rtl/>
        </w:rPr>
        <w:t xml:space="preserve">. </w:t>
      </w:r>
      <w:r w:rsidRPr="00390788">
        <w:rPr>
          <w:rFonts w:asciiTheme="majorBidi" w:hAnsiTheme="majorBidi" w:cs="David" w:hint="cs"/>
          <w:b/>
          <w:bCs/>
          <w:kern w:val="32"/>
          <w:sz w:val="24"/>
          <w:szCs w:val="24"/>
          <w:rtl/>
        </w:rPr>
        <w:t>שיתוף</w:t>
      </w:r>
      <w:r w:rsidRPr="00390788">
        <w:rPr>
          <w:rFonts w:asciiTheme="majorBidi" w:hAnsiTheme="majorBidi" w:cs="David"/>
          <w:b/>
          <w:bCs/>
          <w:kern w:val="32"/>
          <w:sz w:val="24"/>
          <w:szCs w:val="24"/>
          <w:rtl/>
        </w:rPr>
        <w:t xml:space="preserve"> </w:t>
      </w:r>
      <w:r w:rsidRPr="00390788">
        <w:rPr>
          <w:rFonts w:asciiTheme="majorBidi" w:hAnsiTheme="majorBidi" w:cs="David" w:hint="cs"/>
          <w:b/>
          <w:bCs/>
          <w:kern w:val="32"/>
          <w:sz w:val="24"/>
          <w:szCs w:val="24"/>
          <w:rtl/>
        </w:rPr>
        <w:t xml:space="preserve">מידע אישי איתנו תלוי ברצונך והסכמתך. </w:t>
      </w:r>
    </w:p>
    <w:p w14:paraId="511185C1" w14:textId="77777777" w:rsidR="006C2AB7" w:rsidRPr="00390788" w:rsidRDefault="006C2AB7" w:rsidP="000C3915">
      <w:pPr>
        <w:numPr>
          <w:ilvl w:val="0"/>
          <w:numId w:val="12"/>
        </w:numPr>
        <w:spacing w:before="120" w:after="120" w:line="288" w:lineRule="auto"/>
        <w:ind w:left="642" w:hanging="283"/>
        <w:jc w:val="both"/>
        <w:rPr>
          <w:rFonts w:asciiTheme="majorBidi" w:hAnsiTheme="majorBidi" w:cs="David"/>
          <w:b/>
          <w:bCs/>
          <w:kern w:val="32"/>
          <w:sz w:val="24"/>
          <w:szCs w:val="24"/>
        </w:rPr>
      </w:pPr>
      <w:r w:rsidRPr="00390788">
        <w:rPr>
          <w:rFonts w:asciiTheme="majorBidi" w:hAnsiTheme="majorBidi" w:cs="David" w:hint="cs"/>
          <w:b/>
          <w:bCs/>
          <w:kern w:val="32"/>
          <w:sz w:val="24"/>
          <w:szCs w:val="24"/>
          <w:rtl/>
        </w:rPr>
        <w:t>השירותים</w:t>
      </w:r>
      <w:r w:rsidRPr="00390788">
        <w:rPr>
          <w:rFonts w:asciiTheme="majorBidi" w:hAnsiTheme="majorBidi" w:cs="David"/>
          <w:b/>
          <w:bCs/>
          <w:kern w:val="32"/>
          <w:sz w:val="24"/>
          <w:szCs w:val="24"/>
          <w:rtl/>
        </w:rPr>
        <w:t xml:space="preserve"> </w:t>
      </w:r>
      <w:r w:rsidRPr="00390788">
        <w:rPr>
          <w:rFonts w:asciiTheme="majorBidi" w:hAnsiTheme="majorBidi" w:cs="David" w:hint="cs"/>
          <w:b/>
          <w:bCs/>
          <w:kern w:val="32"/>
          <w:sz w:val="24"/>
          <w:szCs w:val="24"/>
          <w:rtl/>
        </w:rPr>
        <w:t>שלנו</w:t>
      </w:r>
      <w:r w:rsidRPr="00390788">
        <w:rPr>
          <w:rFonts w:asciiTheme="majorBidi" w:hAnsiTheme="majorBidi" w:cs="David"/>
          <w:b/>
          <w:bCs/>
          <w:kern w:val="32"/>
          <w:sz w:val="24"/>
          <w:szCs w:val="24"/>
          <w:rtl/>
        </w:rPr>
        <w:t xml:space="preserve"> </w:t>
      </w:r>
      <w:r w:rsidRPr="00390788">
        <w:rPr>
          <w:rFonts w:asciiTheme="majorBidi" w:hAnsiTheme="majorBidi" w:cs="David" w:hint="cs"/>
          <w:b/>
          <w:bCs/>
          <w:kern w:val="32"/>
          <w:sz w:val="24"/>
          <w:szCs w:val="24"/>
          <w:rtl/>
        </w:rPr>
        <w:t>מיועדים</w:t>
      </w:r>
      <w:r w:rsidRPr="00390788">
        <w:rPr>
          <w:rFonts w:asciiTheme="majorBidi" w:hAnsiTheme="majorBidi" w:cs="David"/>
          <w:b/>
          <w:bCs/>
          <w:kern w:val="32"/>
          <w:sz w:val="24"/>
          <w:szCs w:val="24"/>
          <w:rtl/>
        </w:rPr>
        <w:t xml:space="preserve"> </w:t>
      </w:r>
      <w:r w:rsidRPr="00390788">
        <w:rPr>
          <w:rFonts w:asciiTheme="majorBidi" w:hAnsiTheme="majorBidi" w:cs="David" w:hint="cs"/>
          <w:b/>
          <w:bCs/>
          <w:kern w:val="32"/>
          <w:sz w:val="24"/>
          <w:szCs w:val="24"/>
          <w:rtl/>
        </w:rPr>
        <w:t>למשתמשים</w:t>
      </w:r>
      <w:r w:rsidRPr="00390788">
        <w:rPr>
          <w:rFonts w:asciiTheme="majorBidi" w:hAnsiTheme="majorBidi" w:cs="David"/>
          <w:b/>
          <w:bCs/>
          <w:kern w:val="32"/>
          <w:sz w:val="24"/>
          <w:szCs w:val="24"/>
          <w:rtl/>
        </w:rPr>
        <w:t xml:space="preserve"> </w:t>
      </w:r>
      <w:r w:rsidRPr="00390788">
        <w:rPr>
          <w:rFonts w:asciiTheme="majorBidi" w:hAnsiTheme="majorBidi" w:cs="David" w:hint="cs"/>
          <w:b/>
          <w:bCs/>
          <w:kern w:val="32"/>
          <w:sz w:val="24"/>
          <w:szCs w:val="24"/>
          <w:rtl/>
        </w:rPr>
        <w:t>מעל</w:t>
      </w:r>
      <w:r w:rsidRPr="00390788">
        <w:rPr>
          <w:rFonts w:asciiTheme="majorBidi" w:hAnsiTheme="majorBidi" w:cs="David"/>
          <w:b/>
          <w:bCs/>
          <w:kern w:val="32"/>
          <w:sz w:val="24"/>
          <w:szCs w:val="24"/>
          <w:rtl/>
        </w:rPr>
        <w:t xml:space="preserve"> </w:t>
      </w:r>
      <w:r w:rsidRPr="00390788">
        <w:rPr>
          <w:rFonts w:asciiTheme="majorBidi" w:hAnsiTheme="majorBidi" w:cs="David" w:hint="cs"/>
          <w:b/>
          <w:bCs/>
          <w:kern w:val="32"/>
          <w:sz w:val="24"/>
          <w:szCs w:val="24"/>
          <w:rtl/>
        </w:rPr>
        <w:t>גיל 18</w:t>
      </w:r>
      <w:r w:rsidRPr="00390788">
        <w:rPr>
          <w:rFonts w:asciiTheme="majorBidi" w:hAnsiTheme="majorBidi" w:cs="David"/>
          <w:b/>
          <w:bCs/>
          <w:kern w:val="32"/>
          <w:sz w:val="24"/>
          <w:szCs w:val="24"/>
          <w:rtl/>
        </w:rPr>
        <w:t xml:space="preserve">. </w:t>
      </w:r>
      <w:r w:rsidRPr="00390788">
        <w:rPr>
          <w:rFonts w:asciiTheme="majorBidi" w:hAnsiTheme="majorBidi" w:cs="David" w:hint="cs"/>
          <w:b/>
          <w:bCs/>
          <w:kern w:val="32"/>
          <w:sz w:val="24"/>
          <w:szCs w:val="24"/>
          <w:rtl/>
        </w:rPr>
        <w:t>קטינים</w:t>
      </w:r>
      <w:r w:rsidRPr="00390788">
        <w:rPr>
          <w:rFonts w:asciiTheme="majorBidi" w:hAnsiTheme="majorBidi" w:cs="David"/>
          <w:b/>
          <w:bCs/>
          <w:kern w:val="32"/>
          <w:sz w:val="24"/>
          <w:szCs w:val="24"/>
          <w:rtl/>
        </w:rPr>
        <w:t xml:space="preserve"> </w:t>
      </w:r>
      <w:r w:rsidRPr="00390788">
        <w:rPr>
          <w:rFonts w:asciiTheme="majorBidi" w:hAnsiTheme="majorBidi" w:cs="David" w:hint="cs"/>
          <w:b/>
          <w:bCs/>
          <w:kern w:val="32"/>
          <w:sz w:val="24"/>
          <w:szCs w:val="24"/>
          <w:rtl/>
        </w:rPr>
        <w:t>מתחת</w:t>
      </w:r>
      <w:r w:rsidRPr="00390788">
        <w:rPr>
          <w:rFonts w:asciiTheme="majorBidi" w:hAnsiTheme="majorBidi" w:cs="David"/>
          <w:b/>
          <w:bCs/>
          <w:kern w:val="32"/>
          <w:sz w:val="24"/>
          <w:szCs w:val="24"/>
          <w:rtl/>
        </w:rPr>
        <w:t xml:space="preserve"> </w:t>
      </w:r>
      <w:r w:rsidRPr="00390788">
        <w:rPr>
          <w:rFonts w:asciiTheme="majorBidi" w:hAnsiTheme="majorBidi" w:cs="David" w:hint="cs"/>
          <w:b/>
          <w:bCs/>
          <w:kern w:val="32"/>
          <w:sz w:val="24"/>
          <w:szCs w:val="24"/>
          <w:rtl/>
        </w:rPr>
        <w:t>לגיל</w:t>
      </w:r>
      <w:r w:rsidRPr="00390788">
        <w:rPr>
          <w:rFonts w:asciiTheme="majorBidi" w:hAnsiTheme="majorBidi" w:cs="David"/>
          <w:b/>
          <w:bCs/>
          <w:kern w:val="32"/>
          <w:sz w:val="24"/>
          <w:szCs w:val="24"/>
          <w:rtl/>
        </w:rPr>
        <w:t xml:space="preserve"> </w:t>
      </w:r>
      <w:r w:rsidRPr="00390788">
        <w:rPr>
          <w:rFonts w:asciiTheme="majorBidi" w:hAnsiTheme="majorBidi" w:cs="David" w:hint="cs"/>
          <w:b/>
          <w:bCs/>
          <w:kern w:val="32"/>
          <w:sz w:val="24"/>
          <w:szCs w:val="24"/>
          <w:rtl/>
        </w:rPr>
        <w:t>זה</w:t>
      </w:r>
      <w:r w:rsidRPr="00390788">
        <w:rPr>
          <w:rFonts w:asciiTheme="majorBidi" w:hAnsiTheme="majorBidi" w:cs="David"/>
          <w:b/>
          <w:bCs/>
          <w:kern w:val="32"/>
          <w:sz w:val="24"/>
          <w:szCs w:val="24"/>
          <w:rtl/>
        </w:rPr>
        <w:t xml:space="preserve"> </w:t>
      </w:r>
      <w:r w:rsidRPr="00390788">
        <w:rPr>
          <w:rFonts w:asciiTheme="majorBidi" w:hAnsiTheme="majorBidi" w:cs="David" w:hint="cs"/>
          <w:b/>
          <w:bCs/>
          <w:kern w:val="32"/>
          <w:sz w:val="24"/>
          <w:szCs w:val="24"/>
          <w:rtl/>
        </w:rPr>
        <w:t>אינם</w:t>
      </w:r>
      <w:r w:rsidRPr="00390788">
        <w:rPr>
          <w:rFonts w:asciiTheme="majorBidi" w:hAnsiTheme="majorBidi" w:cs="David"/>
          <w:b/>
          <w:bCs/>
          <w:kern w:val="32"/>
          <w:sz w:val="24"/>
          <w:szCs w:val="24"/>
          <w:rtl/>
        </w:rPr>
        <w:t xml:space="preserve"> </w:t>
      </w:r>
      <w:r w:rsidRPr="00390788">
        <w:rPr>
          <w:rFonts w:asciiTheme="majorBidi" w:hAnsiTheme="majorBidi" w:cs="David" w:hint="cs"/>
          <w:b/>
          <w:bCs/>
          <w:kern w:val="32"/>
          <w:sz w:val="24"/>
          <w:szCs w:val="24"/>
          <w:rtl/>
        </w:rPr>
        <w:t>מורשים</w:t>
      </w:r>
      <w:r w:rsidRPr="00390788">
        <w:rPr>
          <w:rFonts w:asciiTheme="majorBidi" w:hAnsiTheme="majorBidi" w:cs="David"/>
          <w:b/>
          <w:bCs/>
          <w:kern w:val="32"/>
          <w:sz w:val="24"/>
          <w:szCs w:val="24"/>
          <w:rtl/>
        </w:rPr>
        <w:t xml:space="preserve"> </w:t>
      </w:r>
      <w:r w:rsidRPr="00390788">
        <w:rPr>
          <w:rFonts w:asciiTheme="majorBidi" w:hAnsiTheme="majorBidi" w:cs="David" w:hint="cs"/>
          <w:b/>
          <w:bCs/>
          <w:kern w:val="32"/>
          <w:sz w:val="24"/>
          <w:szCs w:val="24"/>
          <w:rtl/>
        </w:rPr>
        <w:t>להירשם</w:t>
      </w:r>
      <w:r w:rsidRPr="00390788">
        <w:rPr>
          <w:rFonts w:asciiTheme="majorBidi" w:hAnsiTheme="majorBidi" w:cs="David"/>
          <w:b/>
          <w:bCs/>
          <w:kern w:val="32"/>
          <w:sz w:val="24"/>
          <w:szCs w:val="24"/>
          <w:rtl/>
        </w:rPr>
        <w:t xml:space="preserve"> </w:t>
      </w:r>
      <w:r w:rsidRPr="00390788">
        <w:rPr>
          <w:rFonts w:asciiTheme="majorBidi" w:hAnsiTheme="majorBidi" w:cs="David" w:hint="cs"/>
          <w:b/>
          <w:bCs/>
          <w:kern w:val="32"/>
          <w:sz w:val="24"/>
          <w:szCs w:val="24"/>
          <w:rtl/>
        </w:rPr>
        <w:t>לשירותים</w:t>
      </w:r>
      <w:r w:rsidRPr="00390788">
        <w:rPr>
          <w:rFonts w:asciiTheme="majorBidi" w:hAnsiTheme="majorBidi" w:cs="David"/>
          <w:b/>
          <w:bCs/>
          <w:kern w:val="32"/>
          <w:sz w:val="24"/>
          <w:szCs w:val="24"/>
          <w:rtl/>
        </w:rPr>
        <w:t xml:space="preserve"> </w:t>
      </w:r>
      <w:r w:rsidRPr="00390788">
        <w:rPr>
          <w:rFonts w:asciiTheme="majorBidi" w:hAnsiTheme="majorBidi" w:cs="David" w:hint="cs"/>
          <w:b/>
          <w:bCs/>
          <w:kern w:val="32"/>
          <w:sz w:val="24"/>
          <w:szCs w:val="24"/>
          <w:rtl/>
        </w:rPr>
        <w:t>או</w:t>
      </w:r>
      <w:r w:rsidRPr="00390788">
        <w:rPr>
          <w:rFonts w:asciiTheme="majorBidi" w:hAnsiTheme="majorBidi" w:cs="David"/>
          <w:b/>
          <w:bCs/>
          <w:kern w:val="32"/>
          <w:sz w:val="24"/>
          <w:szCs w:val="24"/>
          <w:rtl/>
        </w:rPr>
        <w:t xml:space="preserve"> </w:t>
      </w:r>
      <w:r w:rsidRPr="00390788">
        <w:rPr>
          <w:rFonts w:asciiTheme="majorBidi" w:hAnsiTheme="majorBidi" w:cs="David" w:hint="cs"/>
          <w:b/>
          <w:bCs/>
          <w:kern w:val="32"/>
          <w:sz w:val="24"/>
          <w:szCs w:val="24"/>
          <w:rtl/>
        </w:rPr>
        <w:t>להשתמש</w:t>
      </w:r>
      <w:r w:rsidRPr="00390788">
        <w:rPr>
          <w:rFonts w:asciiTheme="majorBidi" w:hAnsiTheme="majorBidi" w:cs="David"/>
          <w:b/>
          <w:bCs/>
          <w:kern w:val="32"/>
          <w:sz w:val="24"/>
          <w:szCs w:val="24"/>
          <w:rtl/>
        </w:rPr>
        <w:t xml:space="preserve"> </w:t>
      </w:r>
      <w:r w:rsidRPr="00390788">
        <w:rPr>
          <w:rFonts w:asciiTheme="majorBidi" w:hAnsiTheme="majorBidi" w:cs="David" w:hint="cs"/>
          <w:b/>
          <w:bCs/>
          <w:kern w:val="32"/>
          <w:sz w:val="24"/>
          <w:szCs w:val="24"/>
          <w:rtl/>
        </w:rPr>
        <w:t>בהם</w:t>
      </w:r>
      <w:r w:rsidRPr="00390788">
        <w:rPr>
          <w:rFonts w:asciiTheme="majorBidi" w:hAnsiTheme="majorBidi" w:cs="David"/>
          <w:b/>
          <w:bCs/>
          <w:kern w:val="32"/>
          <w:sz w:val="24"/>
          <w:szCs w:val="24"/>
          <w:rtl/>
        </w:rPr>
        <w:t xml:space="preserve">. </w:t>
      </w:r>
    </w:p>
    <w:p w14:paraId="28450D5D" w14:textId="77777777" w:rsidR="006C2AB7" w:rsidRPr="00390788" w:rsidRDefault="006C2AB7" w:rsidP="000C3915">
      <w:pPr>
        <w:numPr>
          <w:ilvl w:val="0"/>
          <w:numId w:val="12"/>
        </w:numPr>
        <w:spacing w:before="120" w:after="120" w:line="288" w:lineRule="auto"/>
        <w:ind w:left="642" w:hanging="283"/>
        <w:jc w:val="both"/>
        <w:rPr>
          <w:rFonts w:asciiTheme="majorBidi" w:hAnsiTheme="majorBidi" w:cs="David"/>
          <w:b/>
          <w:bCs/>
          <w:kern w:val="32"/>
          <w:sz w:val="24"/>
          <w:szCs w:val="24"/>
        </w:rPr>
      </w:pPr>
      <w:r w:rsidRPr="00390788">
        <w:rPr>
          <w:rFonts w:asciiTheme="majorBidi" w:hAnsiTheme="majorBidi" w:cs="David" w:hint="cs"/>
          <w:b/>
          <w:bCs/>
          <w:kern w:val="32"/>
          <w:sz w:val="24"/>
          <w:szCs w:val="24"/>
          <w:rtl/>
        </w:rPr>
        <w:t xml:space="preserve">זכותך לעיין במידע האישי המעובד אודותיך </w:t>
      </w:r>
      <w:r w:rsidR="0082148F" w:rsidRPr="00390788">
        <w:rPr>
          <w:rFonts w:asciiTheme="majorBidi" w:hAnsiTheme="majorBidi" w:cs="David" w:hint="cs"/>
          <w:b/>
          <w:bCs/>
          <w:kern w:val="32"/>
          <w:sz w:val="24"/>
          <w:szCs w:val="24"/>
          <w:rtl/>
        </w:rPr>
        <w:t>באגודה</w:t>
      </w:r>
      <w:r w:rsidRPr="00390788">
        <w:rPr>
          <w:rFonts w:asciiTheme="majorBidi" w:hAnsiTheme="majorBidi" w:cs="David" w:hint="cs"/>
          <w:b/>
          <w:bCs/>
          <w:kern w:val="32"/>
          <w:sz w:val="24"/>
          <w:szCs w:val="24"/>
          <w:rtl/>
        </w:rPr>
        <w:t xml:space="preserve">. אתה יכול לבקש לעיין במידע זה, ובנסיבות מסוימות לבקש לשנות או למחוק אותו, </w:t>
      </w:r>
      <w:r w:rsidR="009B55C1">
        <w:rPr>
          <w:rFonts w:asciiTheme="majorBidi" w:hAnsiTheme="majorBidi" w:cs="David" w:hint="cs"/>
          <w:b/>
          <w:bCs/>
          <w:kern w:val="32"/>
          <w:sz w:val="24"/>
          <w:szCs w:val="24"/>
          <w:rtl/>
        </w:rPr>
        <w:t>בהתאם לחוק</w:t>
      </w:r>
      <w:r w:rsidRPr="00390788">
        <w:rPr>
          <w:rFonts w:asciiTheme="majorBidi" w:hAnsiTheme="majorBidi" w:cs="David" w:hint="cs"/>
          <w:b/>
          <w:bCs/>
          <w:kern w:val="32"/>
          <w:sz w:val="24"/>
          <w:szCs w:val="24"/>
          <w:rtl/>
        </w:rPr>
        <w:t>.</w:t>
      </w:r>
    </w:p>
    <w:p w14:paraId="7C1E70DD" w14:textId="77777777" w:rsidR="006C2AB7" w:rsidRPr="00390788" w:rsidRDefault="006C2AB7" w:rsidP="00EB5229">
      <w:pPr>
        <w:numPr>
          <w:ilvl w:val="0"/>
          <w:numId w:val="12"/>
        </w:numPr>
        <w:spacing w:before="120" w:after="120" w:line="288" w:lineRule="auto"/>
        <w:ind w:left="642" w:hanging="283"/>
        <w:jc w:val="both"/>
        <w:rPr>
          <w:rFonts w:asciiTheme="majorBidi" w:hAnsiTheme="majorBidi" w:cs="David"/>
          <w:b/>
          <w:bCs/>
          <w:kern w:val="32"/>
          <w:sz w:val="24"/>
          <w:szCs w:val="24"/>
          <w:rtl/>
        </w:rPr>
      </w:pPr>
      <w:r w:rsidRPr="00390788">
        <w:rPr>
          <w:rFonts w:asciiTheme="majorBidi" w:hAnsiTheme="majorBidi" w:cs="David" w:hint="cs"/>
          <w:b/>
          <w:bCs/>
          <w:kern w:val="32"/>
          <w:sz w:val="24"/>
          <w:szCs w:val="24"/>
          <w:rtl/>
        </w:rPr>
        <w:t>אנחנו</w:t>
      </w:r>
      <w:r w:rsidRPr="00390788">
        <w:rPr>
          <w:rFonts w:asciiTheme="majorBidi" w:hAnsiTheme="majorBidi" w:cs="David"/>
          <w:b/>
          <w:bCs/>
          <w:kern w:val="32"/>
          <w:sz w:val="24"/>
          <w:szCs w:val="24"/>
          <w:rtl/>
        </w:rPr>
        <w:t xml:space="preserve"> </w:t>
      </w:r>
      <w:r w:rsidRPr="00390788">
        <w:rPr>
          <w:rFonts w:asciiTheme="majorBidi" w:hAnsiTheme="majorBidi" w:cs="David" w:hint="cs"/>
          <w:b/>
          <w:bCs/>
          <w:kern w:val="32"/>
          <w:sz w:val="24"/>
          <w:szCs w:val="24"/>
          <w:rtl/>
        </w:rPr>
        <w:t>לא</w:t>
      </w:r>
      <w:r w:rsidRPr="00390788">
        <w:rPr>
          <w:rFonts w:asciiTheme="majorBidi" w:hAnsiTheme="majorBidi" w:cs="David"/>
          <w:b/>
          <w:bCs/>
          <w:kern w:val="32"/>
          <w:sz w:val="24"/>
          <w:szCs w:val="24"/>
          <w:rtl/>
        </w:rPr>
        <w:t xml:space="preserve"> </w:t>
      </w:r>
      <w:r w:rsidRPr="00390788">
        <w:rPr>
          <w:rFonts w:asciiTheme="majorBidi" w:hAnsiTheme="majorBidi" w:cs="David" w:hint="cs"/>
          <w:b/>
          <w:bCs/>
          <w:kern w:val="32"/>
          <w:sz w:val="24"/>
          <w:szCs w:val="24"/>
          <w:rtl/>
        </w:rPr>
        <w:t>מוכרים</w:t>
      </w:r>
      <w:r w:rsidRPr="00390788">
        <w:rPr>
          <w:rFonts w:asciiTheme="majorBidi" w:hAnsiTheme="majorBidi" w:cs="David"/>
          <w:b/>
          <w:bCs/>
          <w:kern w:val="32"/>
          <w:sz w:val="24"/>
          <w:szCs w:val="24"/>
          <w:rtl/>
        </w:rPr>
        <w:t xml:space="preserve"> </w:t>
      </w:r>
      <w:r w:rsidRPr="00390788">
        <w:rPr>
          <w:rFonts w:asciiTheme="majorBidi" w:hAnsiTheme="majorBidi" w:cs="David" w:hint="cs"/>
          <w:b/>
          <w:bCs/>
          <w:kern w:val="32"/>
          <w:sz w:val="24"/>
          <w:szCs w:val="24"/>
          <w:rtl/>
        </w:rPr>
        <w:t>מידע אישי אודות</w:t>
      </w:r>
      <w:r w:rsidRPr="00390788">
        <w:rPr>
          <w:rFonts w:asciiTheme="majorBidi" w:hAnsiTheme="majorBidi" w:cs="David"/>
          <w:b/>
          <w:bCs/>
          <w:kern w:val="32"/>
          <w:sz w:val="24"/>
          <w:szCs w:val="24"/>
          <w:rtl/>
        </w:rPr>
        <w:t xml:space="preserve"> </w:t>
      </w:r>
      <w:r w:rsidRPr="00390788">
        <w:rPr>
          <w:rFonts w:asciiTheme="majorBidi" w:hAnsiTheme="majorBidi" w:cs="David" w:hint="cs"/>
          <w:b/>
          <w:bCs/>
          <w:kern w:val="32"/>
          <w:sz w:val="24"/>
          <w:szCs w:val="24"/>
          <w:rtl/>
        </w:rPr>
        <w:t>המשתמשים</w:t>
      </w:r>
      <w:r w:rsidRPr="00390788">
        <w:rPr>
          <w:rFonts w:asciiTheme="majorBidi" w:hAnsiTheme="majorBidi" w:cs="David"/>
          <w:b/>
          <w:bCs/>
          <w:kern w:val="32"/>
          <w:sz w:val="24"/>
          <w:szCs w:val="24"/>
          <w:rtl/>
        </w:rPr>
        <w:t xml:space="preserve"> </w:t>
      </w:r>
      <w:r w:rsidRPr="00390788">
        <w:rPr>
          <w:rFonts w:asciiTheme="majorBidi" w:hAnsiTheme="majorBidi" w:cs="David" w:hint="cs"/>
          <w:b/>
          <w:bCs/>
          <w:kern w:val="32"/>
          <w:sz w:val="24"/>
          <w:szCs w:val="24"/>
          <w:rtl/>
        </w:rPr>
        <w:t>שלנו לצדדים</w:t>
      </w:r>
      <w:r w:rsidRPr="00390788">
        <w:rPr>
          <w:rFonts w:asciiTheme="majorBidi" w:hAnsiTheme="majorBidi" w:cs="David"/>
          <w:b/>
          <w:bCs/>
          <w:kern w:val="32"/>
          <w:sz w:val="24"/>
          <w:szCs w:val="24"/>
          <w:rtl/>
        </w:rPr>
        <w:t xml:space="preserve"> </w:t>
      </w:r>
      <w:r w:rsidRPr="00390788">
        <w:rPr>
          <w:rFonts w:asciiTheme="majorBidi" w:hAnsiTheme="majorBidi" w:cs="David" w:hint="cs"/>
          <w:b/>
          <w:bCs/>
          <w:kern w:val="32"/>
          <w:sz w:val="24"/>
          <w:szCs w:val="24"/>
          <w:rtl/>
        </w:rPr>
        <w:t>שלישיים</w:t>
      </w:r>
      <w:r w:rsidRPr="00390788">
        <w:rPr>
          <w:rFonts w:asciiTheme="majorBidi" w:hAnsiTheme="majorBidi" w:cs="David"/>
          <w:b/>
          <w:bCs/>
          <w:kern w:val="32"/>
          <w:sz w:val="24"/>
          <w:szCs w:val="24"/>
          <w:rtl/>
        </w:rPr>
        <w:t xml:space="preserve">. </w:t>
      </w:r>
      <w:r w:rsidRPr="00390788">
        <w:rPr>
          <w:rFonts w:asciiTheme="majorBidi" w:hAnsiTheme="majorBidi" w:cs="David" w:hint="cs"/>
          <w:b/>
          <w:bCs/>
          <w:kern w:val="32"/>
          <w:sz w:val="24"/>
          <w:szCs w:val="24"/>
          <w:rtl/>
        </w:rPr>
        <w:t>אנו</w:t>
      </w:r>
      <w:r w:rsidRPr="00390788">
        <w:rPr>
          <w:rFonts w:asciiTheme="majorBidi" w:hAnsiTheme="majorBidi" w:cs="David"/>
          <w:b/>
          <w:bCs/>
          <w:kern w:val="32"/>
          <w:sz w:val="24"/>
          <w:szCs w:val="24"/>
          <w:rtl/>
        </w:rPr>
        <w:t xml:space="preserve"> </w:t>
      </w:r>
      <w:r w:rsidRPr="00390788">
        <w:rPr>
          <w:rFonts w:asciiTheme="majorBidi" w:hAnsiTheme="majorBidi" w:cs="David" w:hint="cs"/>
          <w:b/>
          <w:bCs/>
          <w:kern w:val="32"/>
          <w:sz w:val="24"/>
          <w:szCs w:val="24"/>
          <w:rtl/>
        </w:rPr>
        <w:t>מעבירים</w:t>
      </w:r>
      <w:r w:rsidRPr="00390788">
        <w:rPr>
          <w:rFonts w:asciiTheme="majorBidi" w:hAnsiTheme="majorBidi" w:cs="David"/>
          <w:b/>
          <w:bCs/>
          <w:kern w:val="32"/>
          <w:sz w:val="24"/>
          <w:szCs w:val="24"/>
          <w:rtl/>
        </w:rPr>
        <w:t xml:space="preserve"> </w:t>
      </w:r>
      <w:r w:rsidRPr="00390788">
        <w:rPr>
          <w:rFonts w:asciiTheme="majorBidi" w:hAnsiTheme="majorBidi" w:cs="David" w:hint="cs"/>
          <w:b/>
          <w:bCs/>
          <w:kern w:val="32"/>
          <w:sz w:val="24"/>
          <w:szCs w:val="24"/>
          <w:rtl/>
        </w:rPr>
        <w:t>מידע אישי</w:t>
      </w:r>
      <w:r w:rsidRPr="00390788">
        <w:rPr>
          <w:rFonts w:asciiTheme="majorBidi" w:hAnsiTheme="majorBidi" w:cs="David"/>
          <w:b/>
          <w:bCs/>
          <w:kern w:val="32"/>
          <w:sz w:val="24"/>
          <w:szCs w:val="24"/>
          <w:rtl/>
        </w:rPr>
        <w:t xml:space="preserve"> </w:t>
      </w:r>
      <w:r w:rsidRPr="00390788">
        <w:rPr>
          <w:rFonts w:asciiTheme="majorBidi" w:hAnsiTheme="majorBidi" w:cs="David" w:hint="cs"/>
          <w:b/>
          <w:bCs/>
          <w:kern w:val="32"/>
          <w:sz w:val="24"/>
          <w:szCs w:val="24"/>
          <w:rtl/>
        </w:rPr>
        <w:t>לצדדים</w:t>
      </w:r>
      <w:r w:rsidRPr="00390788">
        <w:rPr>
          <w:rFonts w:asciiTheme="majorBidi" w:hAnsiTheme="majorBidi" w:cs="David"/>
          <w:b/>
          <w:bCs/>
          <w:kern w:val="32"/>
          <w:sz w:val="24"/>
          <w:szCs w:val="24"/>
          <w:rtl/>
        </w:rPr>
        <w:t xml:space="preserve"> </w:t>
      </w:r>
      <w:r w:rsidRPr="00390788">
        <w:rPr>
          <w:rFonts w:asciiTheme="majorBidi" w:hAnsiTheme="majorBidi" w:cs="David" w:hint="cs"/>
          <w:b/>
          <w:bCs/>
          <w:kern w:val="32"/>
          <w:sz w:val="24"/>
          <w:szCs w:val="24"/>
          <w:rtl/>
        </w:rPr>
        <w:t>שלישיים</w:t>
      </w:r>
      <w:r w:rsidRPr="00390788">
        <w:rPr>
          <w:rFonts w:asciiTheme="majorBidi" w:hAnsiTheme="majorBidi" w:cs="David"/>
          <w:b/>
          <w:bCs/>
          <w:kern w:val="32"/>
          <w:sz w:val="24"/>
          <w:szCs w:val="24"/>
          <w:rtl/>
        </w:rPr>
        <w:t xml:space="preserve"> </w:t>
      </w:r>
      <w:r w:rsidRPr="00390788">
        <w:rPr>
          <w:rFonts w:asciiTheme="majorBidi" w:hAnsiTheme="majorBidi" w:cs="David" w:hint="cs"/>
          <w:b/>
          <w:bCs/>
          <w:kern w:val="32"/>
          <w:sz w:val="24"/>
          <w:szCs w:val="24"/>
          <w:rtl/>
        </w:rPr>
        <w:t>רק</w:t>
      </w:r>
      <w:r w:rsidRPr="00390788">
        <w:rPr>
          <w:rFonts w:asciiTheme="majorBidi" w:hAnsiTheme="majorBidi" w:cs="David"/>
          <w:b/>
          <w:bCs/>
          <w:kern w:val="32"/>
          <w:sz w:val="24"/>
          <w:szCs w:val="24"/>
          <w:rtl/>
        </w:rPr>
        <w:t xml:space="preserve"> </w:t>
      </w:r>
      <w:r w:rsidRPr="00390788">
        <w:rPr>
          <w:rFonts w:asciiTheme="majorBidi" w:hAnsiTheme="majorBidi" w:cs="David" w:hint="cs"/>
          <w:b/>
          <w:bCs/>
          <w:kern w:val="32"/>
          <w:sz w:val="24"/>
          <w:szCs w:val="24"/>
          <w:rtl/>
        </w:rPr>
        <w:t>במסגרת</w:t>
      </w:r>
      <w:r w:rsidRPr="00390788">
        <w:rPr>
          <w:rFonts w:asciiTheme="majorBidi" w:hAnsiTheme="majorBidi" w:cs="David"/>
          <w:b/>
          <w:bCs/>
          <w:kern w:val="32"/>
          <w:sz w:val="24"/>
          <w:szCs w:val="24"/>
          <w:rtl/>
        </w:rPr>
        <w:t xml:space="preserve"> </w:t>
      </w:r>
      <w:r w:rsidRPr="00390788">
        <w:rPr>
          <w:rFonts w:asciiTheme="majorBidi" w:hAnsiTheme="majorBidi" w:cs="David" w:hint="cs"/>
          <w:b/>
          <w:bCs/>
          <w:kern w:val="32"/>
          <w:sz w:val="24"/>
          <w:szCs w:val="24"/>
          <w:rtl/>
        </w:rPr>
        <w:t>מתן</w:t>
      </w:r>
      <w:r w:rsidRPr="00390788">
        <w:rPr>
          <w:rFonts w:asciiTheme="majorBidi" w:hAnsiTheme="majorBidi" w:cs="David"/>
          <w:b/>
          <w:bCs/>
          <w:kern w:val="32"/>
          <w:sz w:val="24"/>
          <w:szCs w:val="24"/>
          <w:rtl/>
        </w:rPr>
        <w:t xml:space="preserve"> </w:t>
      </w:r>
      <w:r w:rsidRPr="00390788">
        <w:rPr>
          <w:rFonts w:asciiTheme="majorBidi" w:hAnsiTheme="majorBidi" w:cs="David" w:hint="cs"/>
          <w:b/>
          <w:bCs/>
          <w:kern w:val="32"/>
          <w:sz w:val="24"/>
          <w:szCs w:val="24"/>
          <w:rtl/>
        </w:rPr>
        <w:t>השירותים</w:t>
      </w:r>
      <w:r w:rsidRPr="00390788">
        <w:rPr>
          <w:rFonts w:asciiTheme="majorBidi" w:hAnsiTheme="majorBidi" w:cs="David"/>
          <w:b/>
          <w:bCs/>
          <w:kern w:val="32"/>
          <w:sz w:val="24"/>
          <w:szCs w:val="24"/>
          <w:rtl/>
        </w:rPr>
        <w:t xml:space="preserve"> </w:t>
      </w:r>
      <w:r w:rsidRPr="00390788">
        <w:rPr>
          <w:rFonts w:asciiTheme="majorBidi" w:hAnsiTheme="majorBidi" w:cs="David" w:hint="cs"/>
          <w:b/>
          <w:bCs/>
          <w:kern w:val="32"/>
          <w:sz w:val="24"/>
          <w:szCs w:val="24"/>
          <w:rtl/>
        </w:rPr>
        <w:t>למשתמשים</w:t>
      </w:r>
      <w:r w:rsidRPr="00390788">
        <w:rPr>
          <w:rFonts w:asciiTheme="majorBidi" w:hAnsiTheme="majorBidi" w:cs="David"/>
          <w:b/>
          <w:bCs/>
          <w:kern w:val="32"/>
          <w:sz w:val="24"/>
          <w:szCs w:val="24"/>
          <w:rtl/>
        </w:rPr>
        <w:t xml:space="preserve"> </w:t>
      </w:r>
      <w:r w:rsidRPr="00390788">
        <w:rPr>
          <w:rFonts w:asciiTheme="majorBidi" w:hAnsiTheme="majorBidi" w:cs="David" w:hint="cs"/>
          <w:b/>
          <w:bCs/>
          <w:kern w:val="32"/>
          <w:sz w:val="24"/>
          <w:szCs w:val="24"/>
          <w:rtl/>
        </w:rPr>
        <w:t>שלנו</w:t>
      </w:r>
      <w:r w:rsidRPr="00390788">
        <w:rPr>
          <w:rFonts w:asciiTheme="majorBidi" w:hAnsiTheme="majorBidi" w:cs="David"/>
          <w:b/>
          <w:bCs/>
          <w:kern w:val="32"/>
          <w:sz w:val="24"/>
          <w:szCs w:val="24"/>
          <w:rtl/>
        </w:rPr>
        <w:t xml:space="preserve">, </w:t>
      </w:r>
      <w:r w:rsidRPr="00390788">
        <w:rPr>
          <w:rFonts w:asciiTheme="majorBidi" w:hAnsiTheme="majorBidi" w:cs="David" w:hint="cs"/>
          <w:b/>
          <w:bCs/>
          <w:kern w:val="32"/>
          <w:sz w:val="24"/>
          <w:szCs w:val="24"/>
          <w:rtl/>
        </w:rPr>
        <w:t>או</w:t>
      </w:r>
      <w:r w:rsidRPr="00390788">
        <w:rPr>
          <w:rFonts w:asciiTheme="majorBidi" w:hAnsiTheme="majorBidi" w:cs="David"/>
          <w:b/>
          <w:bCs/>
          <w:kern w:val="32"/>
          <w:sz w:val="24"/>
          <w:szCs w:val="24"/>
          <w:rtl/>
        </w:rPr>
        <w:t xml:space="preserve"> </w:t>
      </w:r>
      <w:r w:rsidRPr="00390788">
        <w:rPr>
          <w:rFonts w:asciiTheme="majorBidi" w:hAnsiTheme="majorBidi" w:cs="David" w:hint="cs"/>
          <w:b/>
          <w:bCs/>
          <w:kern w:val="32"/>
          <w:sz w:val="24"/>
          <w:szCs w:val="24"/>
          <w:rtl/>
        </w:rPr>
        <w:t>בנסיבות</w:t>
      </w:r>
      <w:r w:rsidRPr="00390788">
        <w:rPr>
          <w:rFonts w:asciiTheme="majorBidi" w:hAnsiTheme="majorBidi" w:cs="David"/>
          <w:b/>
          <w:bCs/>
          <w:kern w:val="32"/>
          <w:sz w:val="24"/>
          <w:szCs w:val="24"/>
          <w:rtl/>
        </w:rPr>
        <w:t xml:space="preserve"> </w:t>
      </w:r>
      <w:r w:rsidRPr="00390788">
        <w:rPr>
          <w:rFonts w:asciiTheme="majorBidi" w:hAnsiTheme="majorBidi" w:cs="David" w:hint="cs"/>
          <w:b/>
          <w:bCs/>
          <w:kern w:val="32"/>
          <w:sz w:val="24"/>
          <w:szCs w:val="24"/>
          <w:rtl/>
        </w:rPr>
        <w:t>מוגבלות</w:t>
      </w:r>
      <w:r w:rsidRPr="00390788">
        <w:rPr>
          <w:rFonts w:asciiTheme="majorBidi" w:hAnsiTheme="majorBidi" w:cs="David"/>
          <w:b/>
          <w:bCs/>
          <w:kern w:val="32"/>
          <w:sz w:val="24"/>
          <w:szCs w:val="24"/>
          <w:rtl/>
        </w:rPr>
        <w:t xml:space="preserve"> </w:t>
      </w:r>
      <w:r w:rsidRPr="00390788">
        <w:rPr>
          <w:rFonts w:asciiTheme="majorBidi" w:hAnsiTheme="majorBidi" w:cs="David" w:hint="cs"/>
          <w:b/>
          <w:bCs/>
          <w:kern w:val="32"/>
          <w:sz w:val="24"/>
          <w:szCs w:val="24"/>
          <w:rtl/>
        </w:rPr>
        <w:t>המפורטות</w:t>
      </w:r>
      <w:r w:rsidRPr="00390788">
        <w:rPr>
          <w:rFonts w:asciiTheme="majorBidi" w:hAnsiTheme="majorBidi" w:cs="David"/>
          <w:b/>
          <w:bCs/>
          <w:kern w:val="32"/>
          <w:sz w:val="24"/>
          <w:szCs w:val="24"/>
          <w:rtl/>
        </w:rPr>
        <w:t xml:space="preserve"> </w:t>
      </w:r>
      <w:r w:rsidRPr="00390788">
        <w:rPr>
          <w:rFonts w:asciiTheme="majorBidi" w:hAnsiTheme="majorBidi" w:cs="David" w:hint="cs"/>
          <w:b/>
          <w:bCs/>
          <w:kern w:val="32"/>
          <w:sz w:val="24"/>
          <w:szCs w:val="24"/>
          <w:rtl/>
        </w:rPr>
        <w:t>להלן</w:t>
      </w:r>
      <w:r w:rsidRPr="00390788">
        <w:rPr>
          <w:rFonts w:asciiTheme="majorBidi" w:hAnsiTheme="majorBidi" w:cs="David"/>
          <w:b/>
          <w:bCs/>
          <w:kern w:val="32"/>
          <w:sz w:val="24"/>
          <w:szCs w:val="24"/>
          <w:rtl/>
        </w:rPr>
        <w:t>.</w:t>
      </w:r>
      <w:r w:rsidR="0082148F" w:rsidRPr="00390788">
        <w:rPr>
          <w:rFonts w:asciiTheme="majorBidi" w:hAnsiTheme="majorBidi" w:cs="David" w:hint="cs"/>
          <w:b/>
          <w:bCs/>
          <w:kern w:val="32"/>
          <w:sz w:val="24"/>
          <w:szCs w:val="24"/>
          <w:rtl/>
        </w:rPr>
        <w:t xml:space="preserve"> </w:t>
      </w:r>
    </w:p>
    <w:p w14:paraId="36DCC473" w14:textId="77777777" w:rsidR="0062400D" w:rsidRDefault="006C2AB7" w:rsidP="008F5974">
      <w:pPr>
        <w:numPr>
          <w:ilvl w:val="0"/>
          <w:numId w:val="12"/>
        </w:numPr>
        <w:shd w:val="clear" w:color="auto" w:fill="FFFFFF"/>
        <w:spacing w:before="120" w:after="120" w:line="288" w:lineRule="auto"/>
        <w:ind w:left="372" w:hanging="283"/>
        <w:jc w:val="both"/>
        <w:rPr>
          <w:rFonts w:asciiTheme="majorBidi" w:hAnsiTheme="majorBidi" w:cs="David"/>
          <w:sz w:val="24"/>
          <w:szCs w:val="24"/>
        </w:rPr>
      </w:pPr>
      <w:r w:rsidRPr="0062400D">
        <w:rPr>
          <w:rFonts w:asciiTheme="majorBidi" w:hAnsiTheme="majorBidi" w:cs="David" w:hint="cs"/>
          <w:b/>
          <w:bCs/>
          <w:kern w:val="32"/>
          <w:sz w:val="24"/>
          <w:szCs w:val="24"/>
          <w:rtl/>
        </w:rPr>
        <w:t>אם</w:t>
      </w:r>
      <w:r w:rsidRPr="0062400D">
        <w:rPr>
          <w:rFonts w:asciiTheme="majorBidi" w:hAnsiTheme="majorBidi" w:cs="David"/>
          <w:b/>
          <w:bCs/>
          <w:kern w:val="32"/>
          <w:sz w:val="24"/>
          <w:szCs w:val="24"/>
          <w:rtl/>
        </w:rPr>
        <w:t xml:space="preserve"> </w:t>
      </w:r>
      <w:r w:rsidRPr="0062400D">
        <w:rPr>
          <w:rFonts w:asciiTheme="majorBidi" w:hAnsiTheme="majorBidi" w:cs="David" w:hint="cs"/>
          <w:b/>
          <w:bCs/>
          <w:kern w:val="32"/>
          <w:sz w:val="24"/>
          <w:szCs w:val="24"/>
          <w:rtl/>
        </w:rPr>
        <w:t>יש</w:t>
      </w:r>
      <w:r w:rsidRPr="0062400D">
        <w:rPr>
          <w:rFonts w:asciiTheme="majorBidi" w:hAnsiTheme="majorBidi" w:cs="David"/>
          <w:b/>
          <w:bCs/>
          <w:kern w:val="32"/>
          <w:sz w:val="24"/>
          <w:szCs w:val="24"/>
          <w:rtl/>
        </w:rPr>
        <w:t xml:space="preserve"> </w:t>
      </w:r>
      <w:r w:rsidRPr="0062400D">
        <w:rPr>
          <w:rFonts w:asciiTheme="majorBidi" w:hAnsiTheme="majorBidi" w:cs="David" w:hint="cs"/>
          <w:b/>
          <w:bCs/>
          <w:kern w:val="32"/>
          <w:sz w:val="24"/>
          <w:szCs w:val="24"/>
          <w:rtl/>
        </w:rPr>
        <w:t>לך</w:t>
      </w:r>
      <w:r w:rsidRPr="0062400D">
        <w:rPr>
          <w:rFonts w:asciiTheme="majorBidi" w:hAnsiTheme="majorBidi" w:cs="David"/>
          <w:b/>
          <w:bCs/>
          <w:kern w:val="32"/>
          <w:sz w:val="24"/>
          <w:szCs w:val="24"/>
          <w:rtl/>
        </w:rPr>
        <w:t xml:space="preserve"> </w:t>
      </w:r>
      <w:r w:rsidRPr="0062400D">
        <w:rPr>
          <w:rFonts w:asciiTheme="majorBidi" w:hAnsiTheme="majorBidi" w:cs="David" w:hint="cs"/>
          <w:b/>
          <w:bCs/>
          <w:kern w:val="32"/>
          <w:sz w:val="24"/>
          <w:szCs w:val="24"/>
          <w:rtl/>
        </w:rPr>
        <w:t>שאלות</w:t>
      </w:r>
      <w:r w:rsidRPr="0062400D">
        <w:rPr>
          <w:rFonts w:asciiTheme="majorBidi" w:hAnsiTheme="majorBidi" w:cs="David"/>
          <w:b/>
          <w:bCs/>
          <w:kern w:val="32"/>
          <w:sz w:val="24"/>
          <w:szCs w:val="24"/>
          <w:rtl/>
        </w:rPr>
        <w:t xml:space="preserve"> </w:t>
      </w:r>
      <w:r w:rsidRPr="0062400D">
        <w:rPr>
          <w:rFonts w:asciiTheme="majorBidi" w:hAnsiTheme="majorBidi" w:cs="David" w:hint="cs"/>
          <w:b/>
          <w:bCs/>
          <w:kern w:val="32"/>
          <w:sz w:val="24"/>
          <w:szCs w:val="24"/>
          <w:rtl/>
        </w:rPr>
        <w:t>או</w:t>
      </w:r>
      <w:r w:rsidRPr="0062400D">
        <w:rPr>
          <w:rFonts w:asciiTheme="majorBidi" w:hAnsiTheme="majorBidi" w:cs="David"/>
          <w:b/>
          <w:bCs/>
          <w:kern w:val="32"/>
          <w:sz w:val="24"/>
          <w:szCs w:val="24"/>
          <w:rtl/>
        </w:rPr>
        <w:t xml:space="preserve"> </w:t>
      </w:r>
      <w:r w:rsidRPr="0062400D">
        <w:rPr>
          <w:rFonts w:asciiTheme="majorBidi" w:hAnsiTheme="majorBidi" w:cs="David" w:hint="cs"/>
          <w:b/>
          <w:bCs/>
          <w:kern w:val="32"/>
          <w:sz w:val="24"/>
          <w:szCs w:val="24"/>
          <w:rtl/>
        </w:rPr>
        <w:t>בקשות</w:t>
      </w:r>
      <w:r w:rsidRPr="0062400D">
        <w:rPr>
          <w:rFonts w:asciiTheme="majorBidi" w:hAnsiTheme="majorBidi" w:cs="David"/>
          <w:b/>
          <w:bCs/>
          <w:kern w:val="32"/>
          <w:sz w:val="24"/>
          <w:szCs w:val="24"/>
          <w:rtl/>
        </w:rPr>
        <w:t xml:space="preserve"> </w:t>
      </w:r>
      <w:r w:rsidRPr="0062400D">
        <w:rPr>
          <w:rFonts w:asciiTheme="majorBidi" w:hAnsiTheme="majorBidi" w:cs="David" w:hint="cs"/>
          <w:b/>
          <w:bCs/>
          <w:kern w:val="32"/>
          <w:sz w:val="24"/>
          <w:szCs w:val="24"/>
          <w:rtl/>
        </w:rPr>
        <w:t>בנוגע</w:t>
      </w:r>
      <w:r w:rsidRPr="0062400D">
        <w:rPr>
          <w:rFonts w:asciiTheme="majorBidi" w:hAnsiTheme="majorBidi" w:cs="David"/>
          <w:b/>
          <w:bCs/>
          <w:kern w:val="32"/>
          <w:sz w:val="24"/>
          <w:szCs w:val="24"/>
          <w:rtl/>
        </w:rPr>
        <w:t xml:space="preserve"> </w:t>
      </w:r>
      <w:r w:rsidRPr="0062400D">
        <w:rPr>
          <w:rFonts w:asciiTheme="majorBidi" w:hAnsiTheme="majorBidi" w:cs="David" w:hint="cs"/>
          <w:b/>
          <w:bCs/>
          <w:kern w:val="32"/>
          <w:sz w:val="24"/>
          <w:szCs w:val="24"/>
          <w:rtl/>
        </w:rPr>
        <w:t>למידע אישי אודותיך</w:t>
      </w:r>
      <w:r w:rsidRPr="0062400D">
        <w:rPr>
          <w:rFonts w:asciiTheme="majorBidi" w:hAnsiTheme="majorBidi" w:cs="David"/>
          <w:b/>
          <w:bCs/>
          <w:kern w:val="32"/>
          <w:sz w:val="24"/>
          <w:szCs w:val="24"/>
          <w:rtl/>
        </w:rPr>
        <w:t xml:space="preserve">, </w:t>
      </w:r>
      <w:r w:rsidRPr="0062400D">
        <w:rPr>
          <w:rFonts w:asciiTheme="majorBidi" w:hAnsiTheme="majorBidi" w:cs="David" w:hint="cs"/>
          <w:b/>
          <w:bCs/>
          <w:kern w:val="32"/>
          <w:sz w:val="24"/>
          <w:szCs w:val="24"/>
          <w:rtl/>
        </w:rPr>
        <w:t>שלח</w:t>
      </w:r>
      <w:r w:rsidRPr="0062400D">
        <w:rPr>
          <w:rFonts w:asciiTheme="majorBidi" w:hAnsiTheme="majorBidi" w:cs="David"/>
          <w:b/>
          <w:bCs/>
          <w:kern w:val="32"/>
          <w:sz w:val="24"/>
          <w:szCs w:val="24"/>
          <w:rtl/>
        </w:rPr>
        <w:t xml:space="preserve"> </w:t>
      </w:r>
      <w:r w:rsidRPr="0062400D">
        <w:rPr>
          <w:rFonts w:asciiTheme="majorBidi" w:hAnsiTheme="majorBidi" w:cs="David" w:hint="cs"/>
          <w:b/>
          <w:bCs/>
          <w:kern w:val="32"/>
          <w:sz w:val="24"/>
          <w:szCs w:val="24"/>
          <w:rtl/>
        </w:rPr>
        <w:t>לנו</w:t>
      </w:r>
      <w:r w:rsidRPr="0062400D">
        <w:rPr>
          <w:rFonts w:asciiTheme="majorBidi" w:hAnsiTheme="majorBidi" w:cs="David"/>
          <w:b/>
          <w:bCs/>
          <w:kern w:val="32"/>
          <w:sz w:val="24"/>
          <w:szCs w:val="24"/>
          <w:rtl/>
        </w:rPr>
        <w:t xml:space="preserve"> </w:t>
      </w:r>
      <w:r w:rsidRPr="0062400D">
        <w:rPr>
          <w:rFonts w:asciiTheme="majorBidi" w:hAnsiTheme="majorBidi" w:cs="David" w:hint="cs"/>
          <w:b/>
          <w:bCs/>
          <w:kern w:val="32"/>
          <w:sz w:val="24"/>
          <w:szCs w:val="24"/>
          <w:rtl/>
        </w:rPr>
        <w:t>דוא</w:t>
      </w:r>
      <w:r w:rsidRPr="0062400D">
        <w:rPr>
          <w:rFonts w:asciiTheme="majorBidi" w:hAnsiTheme="majorBidi" w:cs="David"/>
          <w:b/>
          <w:bCs/>
          <w:kern w:val="32"/>
          <w:sz w:val="24"/>
          <w:szCs w:val="24"/>
          <w:rtl/>
        </w:rPr>
        <w:t>"</w:t>
      </w:r>
      <w:r w:rsidRPr="0062400D">
        <w:rPr>
          <w:rFonts w:asciiTheme="majorBidi" w:hAnsiTheme="majorBidi" w:cs="David" w:hint="cs"/>
          <w:b/>
          <w:bCs/>
          <w:kern w:val="32"/>
          <w:sz w:val="24"/>
          <w:szCs w:val="24"/>
          <w:rtl/>
        </w:rPr>
        <w:t>ל</w:t>
      </w:r>
      <w:r w:rsidRPr="0062400D">
        <w:rPr>
          <w:rFonts w:asciiTheme="majorBidi" w:hAnsiTheme="majorBidi" w:cs="David"/>
          <w:b/>
          <w:bCs/>
          <w:kern w:val="32"/>
          <w:sz w:val="24"/>
          <w:szCs w:val="24"/>
          <w:rtl/>
        </w:rPr>
        <w:t xml:space="preserve"> </w:t>
      </w:r>
      <w:r w:rsidRPr="0062400D">
        <w:rPr>
          <w:rFonts w:asciiTheme="majorBidi" w:hAnsiTheme="majorBidi" w:cs="David" w:hint="cs"/>
          <w:b/>
          <w:bCs/>
          <w:kern w:val="32"/>
          <w:sz w:val="24"/>
          <w:szCs w:val="24"/>
          <w:rtl/>
        </w:rPr>
        <w:t>לכתובת</w:t>
      </w:r>
      <w:r w:rsidRPr="0062400D">
        <w:rPr>
          <w:rFonts w:asciiTheme="majorBidi" w:hAnsiTheme="majorBidi" w:cs="David"/>
          <w:b/>
          <w:bCs/>
          <w:kern w:val="32"/>
          <w:sz w:val="24"/>
          <w:szCs w:val="24"/>
          <w:rtl/>
        </w:rPr>
        <w:t xml:space="preserve">: </w:t>
      </w:r>
      <w:hyperlink r:id="rId7" w:history="1">
        <w:r w:rsidR="0062400D" w:rsidRPr="0043752B">
          <w:rPr>
            <w:rStyle w:val="Hyperlink"/>
          </w:rPr>
          <w:t>office@actuaries.org.il</w:t>
        </w:r>
      </w:hyperlink>
    </w:p>
    <w:p w14:paraId="4E69347C" w14:textId="3E9F95B8" w:rsidR="006C2AB7" w:rsidRPr="0062400D" w:rsidRDefault="006C2AB7" w:rsidP="008F5974">
      <w:pPr>
        <w:numPr>
          <w:ilvl w:val="0"/>
          <w:numId w:val="12"/>
        </w:numPr>
        <w:shd w:val="clear" w:color="auto" w:fill="FFFFFF"/>
        <w:spacing w:before="120" w:after="120" w:line="288" w:lineRule="auto"/>
        <w:ind w:left="372" w:hanging="283"/>
        <w:jc w:val="both"/>
        <w:rPr>
          <w:rFonts w:asciiTheme="majorBidi" w:hAnsiTheme="majorBidi" w:cs="David"/>
          <w:sz w:val="24"/>
          <w:szCs w:val="24"/>
        </w:rPr>
      </w:pPr>
      <w:r w:rsidRPr="0062400D">
        <w:rPr>
          <w:rFonts w:asciiTheme="majorBidi" w:hAnsiTheme="majorBidi" w:cs="David" w:hint="eastAsia"/>
          <w:sz w:val="24"/>
          <w:szCs w:val="24"/>
          <w:rtl/>
        </w:rPr>
        <w:t>שי</w:t>
      </w:r>
      <w:r w:rsidRPr="0062400D">
        <w:rPr>
          <w:rFonts w:asciiTheme="majorBidi" w:hAnsiTheme="majorBidi" w:cs="David" w:hint="cs"/>
          <w:sz w:val="24"/>
          <w:szCs w:val="24"/>
          <w:rtl/>
        </w:rPr>
        <w:t>ם</w:t>
      </w:r>
      <w:r w:rsidRPr="0062400D">
        <w:rPr>
          <w:rFonts w:asciiTheme="majorBidi" w:hAnsiTheme="majorBidi" w:cs="David"/>
          <w:sz w:val="24"/>
          <w:szCs w:val="24"/>
          <w:rtl/>
        </w:rPr>
        <w:t xml:space="preserve"> </w:t>
      </w:r>
      <w:r w:rsidRPr="0062400D">
        <w:rPr>
          <w:rFonts w:asciiTheme="majorBidi" w:hAnsiTheme="majorBidi" w:cs="David" w:hint="eastAsia"/>
          <w:sz w:val="24"/>
          <w:szCs w:val="24"/>
          <w:rtl/>
        </w:rPr>
        <w:t>לב</w:t>
      </w:r>
      <w:r w:rsidRPr="0062400D">
        <w:rPr>
          <w:rFonts w:asciiTheme="majorBidi" w:hAnsiTheme="majorBidi" w:cs="David"/>
          <w:sz w:val="24"/>
          <w:szCs w:val="24"/>
          <w:rtl/>
        </w:rPr>
        <w:t xml:space="preserve">, </w:t>
      </w:r>
      <w:r w:rsidRPr="0062400D">
        <w:rPr>
          <w:rFonts w:asciiTheme="majorBidi" w:hAnsiTheme="majorBidi" w:cs="David" w:hint="cs"/>
          <w:sz w:val="24"/>
          <w:szCs w:val="24"/>
          <w:rtl/>
        </w:rPr>
        <w:t xml:space="preserve">כי האתר </w:t>
      </w:r>
      <w:r w:rsidRPr="0062400D">
        <w:rPr>
          <w:rFonts w:asciiTheme="majorBidi" w:hAnsiTheme="majorBidi" w:cs="David" w:hint="eastAsia"/>
          <w:sz w:val="24"/>
          <w:szCs w:val="24"/>
          <w:rtl/>
        </w:rPr>
        <w:t>עשוי</w:t>
      </w:r>
      <w:r w:rsidRPr="0062400D">
        <w:rPr>
          <w:rFonts w:asciiTheme="majorBidi" w:hAnsiTheme="majorBidi" w:cs="David"/>
          <w:sz w:val="24"/>
          <w:szCs w:val="24"/>
          <w:rtl/>
        </w:rPr>
        <w:t xml:space="preserve"> </w:t>
      </w:r>
      <w:r w:rsidRPr="0062400D">
        <w:rPr>
          <w:rFonts w:asciiTheme="majorBidi" w:hAnsiTheme="majorBidi" w:cs="David" w:hint="eastAsia"/>
          <w:sz w:val="24"/>
          <w:szCs w:val="24"/>
          <w:rtl/>
        </w:rPr>
        <w:t>להכיל</w:t>
      </w:r>
      <w:r w:rsidRPr="0062400D">
        <w:rPr>
          <w:rFonts w:asciiTheme="majorBidi" w:hAnsiTheme="majorBidi" w:cs="David"/>
          <w:sz w:val="24"/>
          <w:szCs w:val="24"/>
          <w:rtl/>
        </w:rPr>
        <w:t xml:space="preserve"> </w:t>
      </w:r>
      <w:r w:rsidRPr="0062400D">
        <w:rPr>
          <w:rFonts w:asciiTheme="majorBidi" w:hAnsiTheme="majorBidi" w:cs="David" w:hint="eastAsia"/>
          <w:sz w:val="24"/>
          <w:szCs w:val="24"/>
          <w:rtl/>
        </w:rPr>
        <w:t>קישורים</w:t>
      </w:r>
      <w:r w:rsidRPr="0062400D">
        <w:rPr>
          <w:rFonts w:asciiTheme="majorBidi" w:hAnsiTheme="majorBidi" w:cs="David"/>
          <w:sz w:val="24"/>
          <w:szCs w:val="24"/>
          <w:rtl/>
        </w:rPr>
        <w:t xml:space="preserve"> </w:t>
      </w:r>
      <w:r w:rsidRPr="0062400D">
        <w:rPr>
          <w:rFonts w:asciiTheme="majorBidi" w:hAnsiTheme="majorBidi" w:cs="David" w:hint="eastAsia"/>
          <w:sz w:val="24"/>
          <w:szCs w:val="24"/>
          <w:rtl/>
        </w:rPr>
        <w:t>לאתרים</w:t>
      </w:r>
      <w:r w:rsidRPr="0062400D">
        <w:rPr>
          <w:rFonts w:asciiTheme="majorBidi" w:hAnsiTheme="majorBidi" w:cs="David"/>
          <w:sz w:val="24"/>
          <w:szCs w:val="24"/>
          <w:rtl/>
        </w:rPr>
        <w:t xml:space="preserve"> </w:t>
      </w:r>
      <w:r w:rsidRPr="0062400D">
        <w:rPr>
          <w:rFonts w:asciiTheme="majorBidi" w:hAnsiTheme="majorBidi" w:cs="David" w:hint="cs"/>
          <w:sz w:val="24"/>
          <w:szCs w:val="24"/>
          <w:rtl/>
        </w:rPr>
        <w:t xml:space="preserve">ושירותים של </w:t>
      </w:r>
      <w:r w:rsidRPr="0062400D">
        <w:rPr>
          <w:rFonts w:asciiTheme="majorBidi" w:hAnsiTheme="majorBidi" w:cs="David" w:hint="eastAsia"/>
          <w:sz w:val="24"/>
          <w:szCs w:val="24"/>
          <w:rtl/>
        </w:rPr>
        <w:t>צדדים</w:t>
      </w:r>
      <w:r w:rsidRPr="0062400D">
        <w:rPr>
          <w:rFonts w:asciiTheme="majorBidi" w:hAnsiTheme="majorBidi" w:cs="David"/>
          <w:sz w:val="24"/>
          <w:szCs w:val="24"/>
          <w:rtl/>
        </w:rPr>
        <w:t xml:space="preserve"> </w:t>
      </w:r>
      <w:r w:rsidRPr="0062400D">
        <w:rPr>
          <w:rFonts w:asciiTheme="majorBidi" w:hAnsiTheme="majorBidi" w:cs="David" w:hint="eastAsia"/>
          <w:sz w:val="24"/>
          <w:szCs w:val="24"/>
          <w:rtl/>
        </w:rPr>
        <w:t>שלישיים</w:t>
      </w:r>
      <w:r w:rsidRPr="0062400D">
        <w:rPr>
          <w:rFonts w:asciiTheme="majorBidi" w:hAnsiTheme="majorBidi" w:cs="David"/>
          <w:sz w:val="24"/>
          <w:szCs w:val="24"/>
          <w:rtl/>
        </w:rPr>
        <w:t xml:space="preserve">, </w:t>
      </w:r>
      <w:r w:rsidRPr="0062400D">
        <w:rPr>
          <w:rFonts w:asciiTheme="majorBidi" w:hAnsiTheme="majorBidi" w:cs="David" w:hint="eastAsia"/>
          <w:sz w:val="24"/>
          <w:szCs w:val="24"/>
          <w:rtl/>
        </w:rPr>
        <w:t>אשר</w:t>
      </w:r>
      <w:r w:rsidRPr="0062400D">
        <w:rPr>
          <w:rFonts w:asciiTheme="majorBidi" w:hAnsiTheme="majorBidi" w:cs="David"/>
          <w:sz w:val="24"/>
          <w:szCs w:val="24"/>
          <w:rtl/>
        </w:rPr>
        <w:t xml:space="preserve"> </w:t>
      </w:r>
      <w:r w:rsidRPr="0062400D">
        <w:rPr>
          <w:rFonts w:asciiTheme="majorBidi" w:hAnsiTheme="majorBidi" w:cs="David" w:hint="eastAsia"/>
          <w:sz w:val="24"/>
          <w:szCs w:val="24"/>
          <w:rtl/>
        </w:rPr>
        <w:t>אינם</w:t>
      </w:r>
      <w:r w:rsidRPr="0062400D">
        <w:rPr>
          <w:rFonts w:asciiTheme="majorBidi" w:hAnsiTheme="majorBidi" w:cs="David"/>
          <w:sz w:val="24"/>
          <w:szCs w:val="24"/>
          <w:rtl/>
        </w:rPr>
        <w:t xml:space="preserve"> </w:t>
      </w:r>
      <w:r w:rsidRPr="0062400D">
        <w:rPr>
          <w:rFonts w:asciiTheme="majorBidi" w:hAnsiTheme="majorBidi" w:cs="David" w:hint="eastAsia"/>
          <w:sz w:val="24"/>
          <w:szCs w:val="24"/>
          <w:rtl/>
        </w:rPr>
        <w:t>כפופים</w:t>
      </w:r>
      <w:r w:rsidRPr="0062400D">
        <w:rPr>
          <w:rFonts w:asciiTheme="majorBidi" w:hAnsiTheme="majorBidi" w:cs="David"/>
          <w:sz w:val="24"/>
          <w:szCs w:val="24"/>
          <w:rtl/>
        </w:rPr>
        <w:t xml:space="preserve"> </w:t>
      </w:r>
      <w:r w:rsidRPr="0062400D">
        <w:rPr>
          <w:rFonts w:asciiTheme="majorBidi" w:hAnsiTheme="majorBidi" w:cs="David" w:hint="cs"/>
          <w:sz w:val="24"/>
          <w:szCs w:val="24"/>
          <w:rtl/>
        </w:rPr>
        <w:t>למדיניות זו. עליך לעיין במדיניות הפרטיות של אותם צדדים שלישיים לפני שתמסור להם מידע אישי כלשהו</w:t>
      </w:r>
      <w:r w:rsidR="00AC14D8">
        <w:rPr>
          <w:rFonts w:asciiTheme="majorBidi" w:hAnsiTheme="majorBidi" w:cs="David" w:hint="cs"/>
          <w:sz w:val="24"/>
          <w:szCs w:val="24"/>
          <w:rtl/>
        </w:rPr>
        <w:t xml:space="preserve">, </w:t>
      </w:r>
      <w:r w:rsidR="00AC14D8" w:rsidRPr="00AC14D8">
        <w:rPr>
          <w:rFonts w:asciiTheme="majorBidi" w:hAnsiTheme="majorBidi" w:cs="David"/>
          <w:sz w:val="24"/>
          <w:szCs w:val="24"/>
          <w:rtl/>
        </w:rPr>
        <w:t>ואשר אינם מנוהלים ו/או מופעלים על-ידי האגודה ו/או מי מטעמה, והיא אינה שולטת ו/או מפקחת עליהם. העובדה שהאתר מקשר לתכנים אלה, ככל שהוא מקשר, אינה מעידה על הסכמתה של האגודה לתוכנם ואינה מהווה ערובה לאמינותם, לעדכניותם או לחוקיותם, והשימוש בהם כפוף לתנאי הפרטיות המופיעים בהם.</w:t>
      </w:r>
    </w:p>
    <w:p w14:paraId="350F688B" w14:textId="77777777" w:rsidR="00390788" w:rsidRPr="009B55C1" w:rsidRDefault="006C2AB7" w:rsidP="008F5974">
      <w:pPr>
        <w:pStyle w:val="af0"/>
        <w:numPr>
          <w:ilvl w:val="1"/>
          <w:numId w:val="15"/>
        </w:numPr>
        <w:shd w:val="clear" w:color="auto" w:fill="FFFFFF"/>
        <w:bidi/>
        <w:spacing w:before="120" w:after="120" w:line="288" w:lineRule="auto"/>
        <w:contextualSpacing w:val="0"/>
        <w:jc w:val="both"/>
        <w:rPr>
          <w:rFonts w:asciiTheme="majorBidi" w:hAnsiTheme="majorBidi" w:cs="David"/>
          <w:sz w:val="24"/>
          <w:szCs w:val="24"/>
          <w:u w:val="single"/>
        </w:rPr>
      </w:pPr>
      <w:r w:rsidRPr="009B55C1">
        <w:rPr>
          <w:rFonts w:asciiTheme="majorBidi" w:hAnsiTheme="majorBidi" w:cs="David" w:hint="cs"/>
          <w:sz w:val="24"/>
          <w:szCs w:val="24"/>
          <w:u w:val="single"/>
          <w:rtl/>
        </w:rPr>
        <w:t>ה</w:t>
      </w:r>
      <w:r w:rsidRPr="009B55C1">
        <w:rPr>
          <w:rFonts w:asciiTheme="majorBidi" w:hAnsiTheme="majorBidi" w:cs="David" w:hint="eastAsia"/>
          <w:sz w:val="24"/>
          <w:szCs w:val="24"/>
          <w:u w:val="single"/>
          <w:rtl/>
        </w:rPr>
        <w:t>מידע</w:t>
      </w:r>
      <w:r w:rsidRPr="009B55C1">
        <w:rPr>
          <w:rFonts w:asciiTheme="majorBidi" w:hAnsiTheme="majorBidi" w:cs="David"/>
          <w:sz w:val="24"/>
          <w:szCs w:val="24"/>
          <w:u w:val="single"/>
          <w:rtl/>
        </w:rPr>
        <w:t xml:space="preserve"> </w:t>
      </w:r>
      <w:r w:rsidRPr="009B55C1">
        <w:rPr>
          <w:rFonts w:asciiTheme="majorBidi" w:hAnsiTheme="majorBidi" w:cs="David" w:hint="eastAsia"/>
          <w:sz w:val="24"/>
          <w:szCs w:val="24"/>
          <w:u w:val="single"/>
          <w:rtl/>
        </w:rPr>
        <w:t>שאנו</w:t>
      </w:r>
      <w:r w:rsidRPr="009B55C1">
        <w:rPr>
          <w:rFonts w:asciiTheme="majorBidi" w:hAnsiTheme="majorBidi" w:cs="David"/>
          <w:sz w:val="24"/>
          <w:szCs w:val="24"/>
          <w:u w:val="single"/>
          <w:rtl/>
        </w:rPr>
        <w:t xml:space="preserve"> </w:t>
      </w:r>
      <w:r w:rsidRPr="009B55C1">
        <w:rPr>
          <w:rFonts w:asciiTheme="majorBidi" w:hAnsiTheme="majorBidi" w:cs="David" w:hint="eastAsia"/>
          <w:sz w:val="24"/>
          <w:szCs w:val="24"/>
          <w:u w:val="single"/>
          <w:rtl/>
        </w:rPr>
        <w:t>אוספים</w:t>
      </w:r>
    </w:p>
    <w:p w14:paraId="2B2A5AC3" w14:textId="77777777" w:rsidR="006C2AB7" w:rsidRPr="00AC14D8" w:rsidRDefault="006C2AB7" w:rsidP="008F5974">
      <w:pPr>
        <w:numPr>
          <w:ilvl w:val="2"/>
          <w:numId w:val="15"/>
        </w:numPr>
        <w:shd w:val="clear" w:color="auto" w:fill="FFFFFF"/>
        <w:spacing w:before="120" w:after="120" w:line="288" w:lineRule="auto"/>
        <w:ind w:left="1558" w:hanging="709"/>
        <w:jc w:val="both"/>
        <w:rPr>
          <w:rFonts w:asciiTheme="majorBidi" w:hAnsiTheme="majorBidi" w:cs="David"/>
          <w:b/>
          <w:sz w:val="24"/>
          <w:szCs w:val="24"/>
          <w:u w:val="single"/>
        </w:rPr>
      </w:pPr>
      <w:r w:rsidRPr="00390788">
        <w:rPr>
          <w:rFonts w:asciiTheme="majorBidi" w:hAnsiTheme="majorBidi" w:cs="David" w:hint="cs"/>
          <w:sz w:val="24"/>
          <w:szCs w:val="24"/>
          <w:rtl/>
        </w:rPr>
        <w:t xml:space="preserve">על מנת </w:t>
      </w:r>
      <w:r w:rsidR="00BE5F13" w:rsidRPr="00390788">
        <w:rPr>
          <w:rFonts w:asciiTheme="majorBidi" w:hAnsiTheme="majorBidi" w:cs="David" w:hint="cs"/>
          <w:sz w:val="24"/>
          <w:szCs w:val="24"/>
          <w:rtl/>
        </w:rPr>
        <w:t xml:space="preserve">ליצור קשר עם האגודה ובכדי </w:t>
      </w:r>
      <w:r w:rsidRPr="00390788">
        <w:rPr>
          <w:rFonts w:asciiTheme="majorBidi" w:hAnsiTheme="majorBidi" w:cs="David" w:hint="cs"/>
          <w:sz w:val="24"/>
          <w:szCs w:val="24"/>
          <w:rtl/>
        </w:rPr>
        <w:t>לעשות שימוש בחלק משירותי האתר הנך נדרש</w:t>
      </w:r>
      <w:r w:rsidR="007A06E7" w:rsidRPr="00390788">
        <w:rPr>
          <w:rFonts w:asciiTheme="majorBidi" w:hAnsiTheme="majorBidi" w:cs="David" w:hint="cs"/>
          <w:sz w:val="24"/>
          <w:szCs w:val="24"/>
          <w:rtl/>
        </w:rPr>
        <w:t xml:space="preserve"> להירשם לאתר ולאחר מכן להתחבר לאזור</w:t>
      </w:r>
      <w:r w:rsidRPr="00390788">
        <w:rPr>
          <w:rFonts w:asciiTheme="majorBidi" w:hAnsiTheme="majorBidi" w:cs="David" w:hint="cs"/>
          <w:sz w:val="24"/>
          <w:szCs w:val="24"/>
          <w:rtl/>
        </w:rPr>
        <w:t xml:space="preserve"> </w:t>
      </w:r>
      <w:r w:rsidR="00BE5F13" w:rsidRPr="00390788">
        <w:rPr>
          <w:rFonts w:asciiTheme="majorBidi" w:hAnsiTheme="majorBidi" w:cs="David" w:hint="cs"/>
          <w:sz w:val="24"/>
          <w:szCs w:val="24"/>
          <w:rtl/>
        </w:rPr>
        <w:t xml:space="preserve">האישי. על מנת לעשות זאת עליך </w:t>
      </w:r>
      <w:r w:rsidRPr="00390788">
        <w:rPr>
          <w:rFonts w:asciiTheme="majorBidi" w:hAnsiTheme="majorBidi" w:cs="David" w:hint="cs"/>
          <w:sz w:val="24"/>
          <w:szCs w:val="24"/>
          <w:rtl/>
        </w:rPr>
        <w:t xml:space="preserve">לספק מידע מסוים המזהה אותך באופן אישי, לדוגמא: שמך המלא, </w:t>
      </w:r>
      <w:r w:rsidR="00AC14D8">
        <w:rPr>
          <w:rFonts w:asciiTheme="majorBidi" w:hAnsiTheme="majorBidi" w:cs="David" w:hint="cs"/>
          <w:sz w:val="24"/>
          <w:szCs w:val="24"/>
          <w:rtl/>
        </w:rPr>
        <w:t xml:space="preserve">מספר ת.ז., </w:t>
      </w:r>
      <w:r w:rsidRPr="00390788">
        <w:rPr>
          <w:rFonts w:asciiTheme="majorBidi" w:hAnsiTheme="majorBidi" w:cs="David" w:hint="cs"/>
          <w:sz w:val="24"/>
          <w:szCs w:val="24"/>
          <w:rtl/>
        </w:rPr>
        <w:t>כתובת דואר האלקטרוני, מספר טלפון</w:t>
      </w:r>
      <w:r w:rsidR="00AC14D8">
        <w:rPr>
          <w:rFonts w:asciiTheme="majorBidi" w:hAnsiTheme="majorBidi" w:cs="David" w:hint="cs"/>
          <w:sz w:val="24"/>
          <w:szCs w:val="24"/>
          <w:rtl/>
        </w:rPr>
        <w:t>, סיסמא, תוכן פניות במלל חופשי</w:t>
      </w:r>
      <w:r w:rsidRPr="00390788">
        <w:rPr>
          <w:rFonts w:asciiTheme="majorBidi" w:hAnsiTheme="majorBidi" w:cs="David" w:hint="cs"/>
          <w:sz w:val="24"/>
          <w:szCs w:val="24"/>
          <w:rtl/>
        </w:rPr>
        <w:t xml:space="preserve"> ועוד. זהו מידע שאתה מוסר ביודעין ובהסכמה</w:t>
      </w:r>
      <w:r w:rsidR="0062125E" w:rsidRPr="00390788">
        <w:rPr>
          <w:rFonts w:asciiTheme="majorBidi" w:hAnsiTheme="majorBidi" w:cs="David" w:hint="cs"/>
          <w:sz w:val="24"/>
          <w:szCs w:val="24"/>
          <w:rtl/>
        </w:rPr>
        <w:t xml:space="preserve"> על מנת להתחבר לאזור האישי</w:t>
      </w:r>
      <w:r w:rsidRPr="00390788">
        <w:rPr>
          <w:rFonts w:asciiTheme="majorBidi" w:hAnsiTheme="majorBidi" w:cs="David" w:hint="cs"/>
          <w:sz w:val="24"/>
          <w:szCs w:val="24"/>
          <w:rtl/>
        </w:rPr>
        <w:t xml:space="preserve">. במידה ואתה מעוניין להירשם </w:t>
      </w:r>
      <w:r w:rsidR="00BE5F13" w:rsidRPr="00390788">
        <w:rPr>
          <w:rFonts w:asciiTheme="majorBidi" w:hAnsiTheme="majorBidi" w:cs="David" w:hint="cs"/>
          <w:sz w:val="24"/>
          <w:szCs w:val="24"/>
          <w:rtl/>
        </w:rPr>
        <w:t>לכנסים, ימי עיון</w:t>
      </w:r>
      <w:r w:rsidRPr="00390788">
        <w:rPr>
          <w:rFonts w:asciiTheme="majorBidi" w:hAnsiTheme="majorBidi" w:cs="David" w:hint="cs"/>
          <w:sz w:val="24"/>
          <w:szCs w:val="24"/>
          <w:rtl/>
        </w:rPr>
        <w:t xml:space="preserve"> ופעילויות אחרות המופיעות באתר, תתבקש לספק פרטים אישיים נוספים, כגון פרטי תשלום. </w:t>
      </w:r>
      <w:r w:rsidRPr="00390788">
        <w:rPr>
          <w:rFonts w:asciiTheme="majorBidi" w:hAnsiTheme="majorBidi" w:cs="David"/>
          <w:sz w:val="24"/>
          <w:szCs w:val="24"/>
          <w:rtl/>
        </w:rPr>
        <w:t>שי</w:t>
      </w:r>
      <w:r w:rsidRPr="00390788">
        <w:rPr>
          <w:rFonts w:asciiTheme="majorBidi" w:hAnsiTheme="majorBidi" w:cs="David" w:hint="cs"/>
          <w:sz w:val="24"/>
          <w:szCs w:val="24"/>
          <w:rtl/>
        </w:rPr>
        <w:t xml:space="preserve">ם </w:t>
      </w:r>
      <w:r w:rsidRPr="00390788">
        <w:rPr>
          <w:rFonts w:asciiTheme="majorBidi" w:hAnsiTheme="majorBidi" w:cs="David"/>
          <w:sz w:val="24"/>
          <w:szCs w:val="24"/>
          <w:rtl/>
        </w:rPr>
        <w:t xml:space="preserve">לב כי </w:t>
      </w:r>
      <w:r w:rsidRPr="00390788">
        <w:rPr>
          <w:rFonts w:asciiTheme="majorBidi" w:hAnsiTheme="majorBidi" w:cs="David" w:hint="cs"/>
          <w:sz w:val="24"/>
          <w:szCs w:val="24"/>
          <w:rtl/>
        </w:rPr>
        <w:t>מ</w:t>
      </w:r>
      <w:r w:rsidRPr="00390788">
        <w:rPr>
          <w:rFonts w:asciiTheme="majorBidi" w:hAnsiTheme="majorBidi" w:cs="David"/>
          <w:sz w:val="24"/>
          <w:szCs w:val="24"/>
          <w:rtl/>
        </w:rPr>
        <w:t>בל</w:t>
      </w:r>
      <w:r w:rsidRPr="00390788">
        <w:rPr>
          <w:rFonts w:asciiTheme="majorBidi" w:hAnsiTheme="majorBidi" w:cs="David" w:hint="cs"/>
          <w:sz w:val="24"/>
          <w:szCs w:val="24"/>
          <w:rtl/>
        </w:rPr>
        <w:t>י</w:t>
      </w:r>
      <w:r w:rsidRPr="00390788">
        <w:rPr>
          <w:rFonts w:asciiTheme="majorBidi" w:hAnsiTheme="majorBidi" w:cs="David"/>
          <w:sz w:val="24"/>
          <w:szCs w:val="24"/>
          <w:rtl/>
        </w:rPr>
        <w:t xml:space="preserve"> למס</w:t>
      </w:r>
      <w:r w:rsidRPr="00390788">
        <w:rPr>
          <w:rFonts w:asciiTheme="majorBidi" w:hAnsiTheme="majorBidi" w:cs="David" w:hint="cs"/>
          <w:sz w:val="24"/>
          <w:szCs w:val="24"/>
          <w:rtl/>
        </w:rPr>
        <w:t>ו</w:t>
      </w:r>
      <w:r w:rsidRPr="00390788">
        <w:rPr>
          <w:rFonts w:asciiTheme="majorBidi" w:hAnsiTheme="majorBidi" w:cs="David"/>
          <w:sz w:val="24"/>
          <w:szCs w:val="24"/>
          <w:rtl/>
        </w:rPr>
        <w:t>ר</w:t>
      </w:r>
      <w:r w:rsidRPr="00390788">
        <w:rPr>
          <w:rFonts w:asciiTheme="majorBidi" w:hAnsiTheme="majorBidi" w:cs="David" w:hint="cs"/>
          <w:sz w:val="24"/>
          <w:szCs w:val="24"/>
          <w:rtl/>
        </w:rPr>
        <w:t xml:space="preserve"> </w:t>
      </w:r>
      <w:r w:rsidR="00BE5F13" w:rsidRPr="00390788">
        <w:rPr>
          <w:rFonts w:asciiTheme="majorBidi" w:hAnsiTheme="majorBidi" w:cs="David" w:hint="cs"/>
          <w:sz w:val="24"/>
          <w:szCs w:val="24"/>
          <w:rtl/>
        </w:rPr>
        <w:t>לאגודה</w:t>
      </w:r>
      <w:r w:rsidRPr="00390788">
        <w:rPr>
          <w:rFonts w:asciiTheme="majorBidi" w:hAnsiTheme="majorBidi" w:cs="David" w:hint="cs"/>
          <w:sz w:val="24"/>
          <w:szCs w:val="24"/>
          <w:rtl/>
        </w:rPr>
        <w:t xml:space="preserve"> את פרטי המידע הללו </w:t>
      </w:r>
      <w:r w:rsidRPr="00390788">
        <w:rPr>
          <w:rFonts w:asciiTheme="majorBidi" w:hAnsiTheme="majorBidi" w:cs="David"/>
          <w:sz w:val="24"/>
          <w:szCs w:val="24"/>
          <w:rtl/>
        </w:rPr>
        <w:t xml:space="preserve">לא תוכל </w:t>
      </w:r>
      <w:r w:rsidR="00BE5F13" w:rsidRPr="00390788">
        <w:rPr>
          <w:rFonts w:asciiTheme="majorBidi" w:hAnsiTheme="majorBidi" w:cs="David" w:hint="cs"/>
          <w:sz w:val="24"/>
          <w:szCs w:val="24"/>
          <w:rtl/>
        </w:rPr>
        <w:t>לעשות שימוש בחלק מהשירותים המופיעים</w:t>
      </w:r>
      <w:r w:rsidRPr="00390788">
        <w:rPr>
          <w:rFonts w:asciiTheme="majorBidi" w:hAnsiTheme="majorBidi" w:cs="David" w:hint="cs"/>
          <w:sz w:val="24"/>
          <w:szCs w:val="24"/>
          <w:rtl/>
        </w:rPr>
        <w:t xml:space="preserve"> באתר</w:t>
      </w:r>
      <w:r w:rsidR="00734E75">
        <w:rPr>
          <w:rFonts w:asciiTheme="majorBidi" w:hAnsiTheme="majorBidi" w:cs="David" w:hint="cs"/>
          <w:sz w:val="24"/>
          <w:szCs w:val="24"/>
          <w:rtl/>
        </w:rPr>
        <w:t xml:space="preserve"> וכי מידע זה נאסף על ידי האגודה</w:t>
      </w:r>
      <w:r w:rsidRPr="00390788">
        <w:rPr>
          <w:rFonts w:asciiTheme="majorBidi" w:hAnsiTheme="majorBidi" w:cs="David"/>
          <w:sz w:val="24"/>
          <w:szCs w:val="24"/>
          <w:rtl/>
        </w:rPr>
        <w:t>.</w:t>
      </w:r>
      <w:r w:rsidR="00BA0C69" w:rsidRPr="00390788">
        <w:rPr>
          <w:rFonts w:asciiTheme="majorBidi" w:hAnsiTheme="majorBidi" w:cs="David" w:hint="cs"/>
          <w:sz w:val="24"/>
          <w:szCs w:val="24"/>
          <w:rtl/>
        </w:rPr>
        <w:t xml:space="preserve"> </w:t>
      </w:r>
    </w:p>
    <w:p w14:paraId="12E8C282" w14:textId="77777777" w:rsidR="00AC14D8" w:rsidRPr="00AC14D8" w:rsidRDefault="00AC14D8" w:rsidP="00AC14D8">
      <w:pPr>
        <w:numPr>
          <w:ilvl w:val="2"/>
          <w:numId w:val="15"/>
        </w:numPr>
        <w:shd w:val="clear" w:color="auto" w:fill="FFFFFF"/>
        <w:spacing w:before="120" w:after="120" w:line="288" w:lineRule="auto"/>
        <w:ind w:left="1558" w:hanging="709"/>
        <w:jc w:val="both"/>
        <w:rPr>
          <w:rFonts w:asciiTheme="majorBidi" w:hAnsiTheme="majorBidi" w:cs="David"/>
          <w:sz w:val="24"/>
          <w:szCs w:val="24"/>
          <w:rtl/>
        </w:rPr>
      </w:pPr>
      <w:r w:rsidRPr="00AC14D8">
        <w:rPr>
          <w:rFonts w:asciiTheme="majorBidi" w:hAnsiTheme="majorBidi" w:cs="David"/>
          <w:sz w:val="24"/>
          <w:szCs w:val="24"/>
          <w:rtl/>
        </w:rPr>
        <w:t>ל</w:t>
      </w:r>
      <w:r>
        <w:rPr>
          <w:rFonts w:asciiTheme="majorBidi" w:hAnsiTheme="majorBidi" w:cs="David" w:hint="cs"/>
          <w:sz w:val="24"/>
          <w:szCs w:val="24"/>
          <w:rtl/>
        </w:rPr>
        <w:t>אגודה</w:t>
      </w:r>
      <w:r w:rsidRPr="00AC14D8">
        <w:rPr>
          <w:rFonts w:asciiTheme="majorBidi" w:hAnsiTheme="majorBidi" w:cs="David"/>
          <w:sz w:val="24"/>
          <w:szCs w:val="24"/>
          <w:rtl/>
        </w:rPr>
        <w:t xml:space="preserve"> מאגר מידע רשום כדין במסגרתו ישמרו הנתונים והפרטים שנמסרו ו/או יאספו אודות המשתמשים באתר, המיועדים, בין היתר, למטרות ניהול , תפעול האתר ומתן שירות, לרבות המידע והשירותים המוצעים בו ו/או באמצעותו, צרכים תפעוליים, שיווקיים או סטטיסטיים או עיבוד המידע בדרך אחרת, עריכת סקרים, מחקרים וכיו"ב, לרבות דיוור ישיר למטרות אלה. </w:t>
      </w:r>
    </w:p>
    <w:p w14:paraId="067ABCA3" w14:textId="77777777" w:rsidR="006C2AB7" w:rsidRPr="00390788" w:rsidRDefault="006C2AB7" w:rsidP="000C3915">
      <w:pPr>
        <w:numPr>
          <w:ilvl w:val="2"/>
          <w:numId w:val="15"/>
        </w:numPr>
        <w:shd w:val="clear" w:color="auto" w:fill="FFFFFF"/>
        <w:spacing w:before="120" w:after="120" w:line="288" w:lineRule="auto"/>
        <w:ind w:left="1558" w:hanging="709"/>
        <w:jc w:val="both"/>
        <w:rPr>
          <w:rFonts w:asciiTheme="majorBidi" w:hAnsiTheme="majorBidi" w:cs="David"/>
          <w:sz w:val="24"/>
          <w:szCs w:val="24"/>
          <w:rtl/>
        </w:rPr>
      </w:pPr>
      <w:r w:rsidRPr="00390788">
        <w:rPr>
          <w:rFonts w:asciiTheme="majorBidi" w:hAnsiTheme="majorBidi" w:cs="David" w:hint="cs"/>
          <w:sz w:val="24"/>
          <w:szCs w:val="24"/>
          <w:rtl/>
        </w:rPr>
        <w:lastRenderedPageBreak/>
        <w:t xml:space="preserve">אנו עשויים לאסוף מידע מסוים כגון </w:t>
      </w:r>
      <w:r w:rsidRPr="00390788">
        <w:rPr>
          <w:rFonts w:asciiTheme="majorBidi" w:hAnsiTheme="majorBidi" w:cs="David" w:hint="eastAsia"/>
          <w:sz w:val="24"/>
          <w:szCs w:val="24"/>
          <w:rtl/>
        </w:rPr>
        <w:t>כתובת</w:t>
      </w:r>
      <w:r w:rsidRPr="00390788">
        <w:rPr>
          <w:rFonts w:asciiTheme="majorBidi" w:hAnsiTheme="majorBidi" w:cs="David" w:hint="cs"/>
          <w:sz w:val="24"/>
          <w:szCs w:val="24"/>
          <w:rtl/>
        </w:rPr>
        <w:t xml:space="preserve"> </w:t>
      </w:r>
      <w:r w:rsidRPr="00390788">
        <w:rPr>
          <w:rFonts w:asciiTheme="majorBidi" w:hAnsiTheme="majorBidi" w:cs="David"/>
          <w:sz w:val="24"/>
          <w:szCs w:val="24"/>
        </w:rPr>
        <w:t>IP</w:t>
      </w:r>
      <w:r w:rsidRPr="00390788">
        <w:rPr>
          <w:rFonts w:asciiTheme="majorBidi" w:hAnsiTheme="majorBidi" w:cs="David" w:hint="cs"/>
          <w:sz w:val="24"/>
          <w:szCs w:val="24"/>
          <w:rtl/>
        </w:rPr>
        <w:t>, דגם מכשיר, מערכת הפעלה</w:t>
      </w:r>
      <w:r w:rsidRPr="00390788">
        <w:rPr>
          <w:rFonts w:asciiTheme="majorBidi" w:hAnsiTheme="majorBidi" w:cs="David"/>
          <w:sz w:val="24"/>
          <w:szCs w:val="24"/>
          <w:rtl/>
        </w:rPr>
        <w:t xml:space="preserve"> </w:t>
      </w:r>
      <w:r w:rsidRPr="00390788">
        <w:rPr>
          <w:rFonts w:asciiTheme="majorBidi" w:hAnsiTheme="majorBidi" w:cs="David" w:hint="cs"/>
          <w:sz w:val="24"/>
          <w:szCs w:val="24"/>
          <w:rtl/>
        </w:rPr>
        <w:t xml:space="preserve">ונתונים טכניים אחרים אשר מזהים את המכשיר באמצעותו התחברת לשירותים. כמו כן </w:t>
      </w:r>
      <w:r w:rsidR="0062125E" w:rsidRPr="00390788">
        <w:rPr>
          <w:rFonts w:asciiTheme="majorBidi" w:hAnsiTheme="majorBidi" w:cs="David" w:hint="cs"/>
          <w:sz w:val="24"/>
          <w:szCs w:val="24"/>
          <w:rtl/>
        </w:rPr>
        <w:t>האגודה</w:t>
      </w:r>
      <w:r w:rsidRPr="00390788">
        <w:rPr>
          <w:rFonts w:asciiTheme="majorBidi" w:hAnsiTheme="majorBidi" w:cs="David"/>
          <w:sz w:val="24"/>
          <w:szCs w:val="24"/>
          <w:rtl/>
        </w:rPr>
        <w:t xml:space="preserve"> </w:t>
      </w:r>
      <w:r w:rsidRPr="00390788">
        <w:rPr>
          <w:rFonts w:asciiTheme="majorBidi" w:hAnsiTheme="majorBidi" w:cs="David" w:hint="cs"/>
          <w:sz w:val="24"/>
          <w:szCs w:val="24"/>
          <w:rtl/>
        </w:rPr>
        <w:t>עשוי</w:t>
      </w:r>
      <w:r w:rsidR="0062125E" w:rsidRPr="00390788">
        <w:rPr>
          <w:rFonts w:asciiTheme="majorBidi" w:hAnsiTheme="majorBidi" w:cs="David" w:hint="cs"/>
          <w:sz w:val="24"/>
          <w:szCs w:val="24"/>
          <w:rtl/>
        </w:rPr>
        <w:t>ה</w:t>
      </w:r>
      <w:r w:rsidRPr="00390788">
        <w:rPr>
          <w:rFonts w:asciiTheme="majorBidi" w:hAnsiTheme="majorBidi" w:cs="David" w:hint="cs"/>
          <w:sz w:val="24"/>
          <w:szCs w:val="24"/>
          <w:rtl/>
        </w:rPr>
        <w:t xml:space="preserve"> לאסוף</w:t>
      </w:r>
      <w:r w:rsidRPr="00390788">
        <w:rPr>
          <w:rFonts w:asciiTheme="majorBidi" w:hAnsiTheme="majorBidi" w:cs="David"/>
          <w:sz w:val="24"/>
          <w:szCs w:val="24"/>
          <w:rtl/>
        </w:rPr>
        <w:t xml:space="preserve"> </w:t>
      </w:r>
      <w:r w:rsidRPr="00390788">
        <w:rPr>
          <w:rFonts w:asciiTheme="majorBidi" w:hAnsiTheme="majorBidi" w:cs="David" w:hint="cs"/>
          <w:sz w:val="24"/>
          <w:szCs w:val="24"/>
          <w:rtl/>
        </w:rPr>
        <w:t>מידע</w:t>
      </w:r>
      <w:r w:rsidRPr="00390788">
        <w:rPr>
          <w:rFonts w:asciiTheme="majorBidi" w:hAnsiTheme="majorBidi" w:cs="David"/>
          <w:sz w:val="24"/>
          <w:szCs w:val="24"/>
          <w:rtl/>
        </w:rPr>
        <w:t xml:space="preserve"> </w:t>
      </w:r>
      <w:r w:rsidRPr="00390788">
        <w:rPr>
          <w:rFonts w:asciiTheme="majorBidi" w:hAnsiTheme="majorBidi" w:cs="David" w:hint="cs"/>
          <w:sz w:val="24"/>
          <w:szCs w:val="24"/>
          <w:rtl/>
        </w:rPr>
        <w:t>אנונימי</w:t>
      </w:r>
      <w:r w:rsidRPr="00390788">
        <w:rPr>
          <w:rFonts w:asciiTheme="majorBidi" w:hAnsiTheme="majorBidi" w:cs="David"/>
          <w:sz w:val="24"/>
          <w:szCs w:val="24"/>
          <w:rtl/>
        </w:rPr>
        <w:t xml:space="preserve"> וסטטיסטי </w:t>
      </w:r>
      <w:r w:rsidRPr="00390788">
        <w:rPr>
          <w:rFonts w:asciiTheme="majorBidi" w:hAnsiTheme="majorBidi" w:cs="David" w:hint="cs"/>
          <w:sz w:val="24"/>
          <w:szCs w:val="24"/>
          <w:rtl/>
        </w:rPr>
        <w:t>בקשר</w:t>
      </w:r>
      <w:r w:rsidRPr="00390788">
        <w:rPr>
          <w:rFonts w:asciiTheme="majorBidi" w:hAnsiTheme="majorBidi" w:cs="David"/>
          <w:sz w:val="24"/>
          <w:szCs w:val="24"/>
          <w:rtl/>
        </w:rPr>
        <w:t xml:space="preserve"> עם השימוש באתר ובשירותים, לרבות התנהגות משתמשים באתר, עמודים שנצפו,</w:t>
      </w:r>
      <w:r w:rsidRPr="00390788">
        <w:rPr>
          <w:rFonts w:asciiTheme="majorBidi" w:hAnsiTheme="majorBidi" w:cs="David" w:hint="cs"/>
          <w:sz w:val="24"/>
          <w:szCs w:val="24"/>
          <w:rtl/>
        </w:rPr>
        <w:t xml:space="preserve"> </w:t>
      </w:r>
      <w:r w:rsidRPr="00390788">
        <w:rPr>
          <w:rFonts w:asciiTheme="majorBidi" w:hAnsiTheme="majorBidi" w:cs="David"/>
          <w:sz w:val="24"/>
          <w:szCs w:val="24"/>
          <w:rtl/>
        </w:rPr>
        <w:t>שיתופים לרשתות חברתיות וכ</w:t>
      </w:r>
      <w:r w:rsidR="0062125E" w:rsidRPr="00390788">
        <w:rPr>
          <w:rFonts w:asciiTheme="majorBidi" w:hAnsiTheme="majorBidi" w:cs="David" w:hint="cs"/>
          <w:sz w:val="24"/>
          <w:szCs w:val="24"/>
          <w:rtl/>
        </w:rPr>
        <w:t>דומה</w:t>
      </w:r>
      <w:r w:rsidRPr="00390788">
        <w:rPr>
          <w:rFonts w:asciiTheme="majorBidi" w:hAnsiTheme="majorBidi" w:cs="David"/>
          <w:sz w:val="24"/>
          <w:szCs w:val="24"/>
          <w:rtl/>
        </w:rPr>
        <w:t xml:space="preserve">. </w:t>
      </w:r>
      <w:r w:rsidR="0062125E" w:rsidRPr="00390788">
        <w:rPr>
          <w:rFonts w:asciiTheme="majorBidi" w:hAnsiTheme="majorBidi" w:cs="David" w:hint="cs"/>
          <w:sz w:val="24"/>
          <w:szCs w:val="24"/>
          <w:rtl/>
        </w:rPr>
        <w:t>האגודה</w:t>
      </w:r>
      <w:r w:rsidRPr="00390788">
        <w:rPr>
          <w:rFonts w:asciiTheme="majorBidi" w:hAnsiTheme="majorBidi" w:cs="David"/>
          <w:sz w:val="24"/>
          <w:szCs w:val="24"/>
          <w:rtl/>
        </w:rPr>
        <w:t xml:space="preserve"> </w:t>
      </w:r>
      <w:r w:rsidR="0062125E" w:rsidRPr="00390788">
        <w:rPr>
          <w:rFonts w:asciiTheme="majorBidi" w:hAnsiTheme="majorBidi" w:cs="David" w:hint="cs"/>
          <w:sz w:val="24"/>
          <w:szCs w:val="24"/>
          <w:rtl/>
        </w:rPr>
        <w:t>עשויה</w:t>
      </w:r>
      <w:r w:rsidRPr="00390788">
        <w:rPr>
          <w:rFonts w:asciiTheme="majorBidi" w:hAnsiTheme="majorBidi" w:cs="David"/>
          <w:sz w:val="24"/>
          <w:szCs w:val="24"/>
          <w:rtl/>
        </w:rPr>
        <w:t xml:space="preserve"> </w:t>
      </w:r>
      <w:r w:rsidRPr="00390788">
        <w:rPr>
          <w:rFonts w:asciiTheme="majorBidi" w:hAnsiTheme="majorBidi" w:cs="David" w:hint="cs"/>
          <w:sz w:val="24"/>
          <w:szCs w:val="24"/>
          <w:rtl/>
        </w:rPr>
        <w:t>להסתייע</w:t>
      </w:r>
      <w:r w:rsidRPr="00390788">
        <w:rPr>
          <w:rFonts w:asciiTheme="majorBidi" w:hAnsiTheme="majorBidi" w:cs="David"/>
          <w:sz w:val="24"/>
          <w:szCs w:val="24"/>
          <w:rtl/>
        </w:rPr>
        <w:t xml:space="preserve"> </w:t>
      </w:r>
      <w:r w:rsidRPr="00390788">
        <w:rPr>
          <w:rFonts w:asciiTheme="majorBidi" w:hAnsiTheme="majorBidi" w:cs="David" w:hint="cs"/>
          <w:sz w:val="24"/>
          <w:szCs w:val="24"/>
          <w:rtl/>
        </w:rPr>
        <w:t>בשירותיהם</w:t>
      </w:r>
      <w:r w:rsidRPr="00390788">
        <w:rPr>
          <w:rFonts w:asciiTheme="majorBidi" w:hAnsiTheme="majorBidi" w:cs="David"/>
          <w:sz w:val="24"/>
          <w:szCs w:val="24"/>
          <w:rtl/>
        </w:rPr>
        <w:t xml:space="preserve"> </w:t>
      </w:r>
      <w:r w:rsidRPr="00390788">
        <w:rPr>
          <w:rFonts w:asciiTheme="majorBidi" w:hAnsiTheme="majorBidi" w:cs="David" w:hint="cs"/>
          <w:sz w:val="24"/>
          <w:szCs w:val="24"/>
          <w:rtl/>
        </w:rPr>
        <w:t>של</w:t>
      </w:r>
      <w:r w:rsidRPr="00390788">
        <w:rPr>
          <w:rFonts w:asciiTheme="majorBidi" w:hAnsiTheme="majorBidi" w:cs="David"/>
          <w:sz w:val="24"/>
          <w:szCs w:val="24"/>
          <w:rtl/>
        </w:rPr>
        <w:t xml:space="preserve"> </w:t>
      </w:r>
      <w:r w:rsidRPr="00390788">
        <w:rPr>
          <w:rFonts w:asciiTheme="majorBidi" w:hAnsiTheme="majorBidi" w:cs="David" w:hint="cs"/>
          <w:sz w:val="24"/>
          <w:szCs w:val="24"/>
          <w:rtl/>
        </w:rPr>
        <w:t>צדדים</w:t>
      </w:r>
      <w:r w:rsidRPr="00390788">
        <w:rPr>
          <w:rFonts w:asciiTheme="majorBidi" w:hAnsiTheme="majorBidi" w:cs="David"/>
          <w:sz w:val="24"/>
          <w:szCs w:val="24"/>
          <w:rtl/>
        </w:rPr>
        <w:t xml:space="preserve"> </w:t>
      </w:r>
      <w:r w:rsidRPr="00390788">
        <w:rPr>
          <w:rFonts w:asciiTheme="majorBidi" w:hAnsiTheme="majorBidi" w:cs="David" w:hint="cs"/>
          <w:sz w:val="24"/>
          <w:szCs w:val="24"/>
          <w:rtl/>
        </w:rPr>
        <w:t>שלישים</w:t>
      </w:r>
      <w:r w:rsidRPr="00390788">
        <w:rPr>
          <w:rFonts w:asciiTheme="majorBidi" w:hAnsiTheme="majorBidi" w:cs="David"/>
          <w:sz w:val="24"/>
          <w:szCs w:val="24"/>
          <w:rtl/>
        </w:rPr>
        <w:t xml:space="preserve"> בהקשר זה, לרבות </w:t>
      </w:r>
      <w:r w:rsidRPr="00390788">
        <w:rPr>
          <w:rFonts w:asciiTheme="majorBidi" w:hAnsiTheme="majorBidi" w:cs="David"/>
          <w:sz w:val="24"/>
          <w:szCs w:val="24"/>
        </w:rPr>
        <w:t>Google Analytics</w:t>
      </w:r>
      <w:r w:rsidRPr="00390788">
        <w:rPr>
          <w:rFonts w:asciiTheme="majorBidi" w:hAnsiTheme="majorBidi" w:cs="David"/>
          <w:sz w:val="24"/>
          <w:szCs w:val="24"/>
          <w:rtl/>
        </w:rPr>
        <w:t xml:space="preserve">. </w:t>
      </w:r>
      <w:r w:rsidRPr="00390788">
        <w:rPr>
          <w:rFonts w:asciiTheme="majorBidi" w:hAnsiTheme="majorBidi" w:cs="David" w:hint="cs"/>
          <w:sz w:val="24"/>
          <w:szCs w:val="24"/>
          <w:rtl/>
        </w:rPr>
        <w:t>מידע מסוג זה לא יזהה אותך באופן אישי.</w:t>
      </w:r>
    </w:p>
    <w:p w14:paraId="2DA370AA" w14:textId="77777777" w:rsidR="006C2AB7" w:rsidRPr="00390788" w:rsidRDefault="006C2AB7" w:rsidP="000C3915">
      <w:pPr>
        <w:numPr>
          <w:ilvl w:val="2"/>
          <w:numId w:val="15"/>
        </w:numPr>
        <w:shd w:val="clear" w:color="auto" w:fill="FFFFFF"/>
        <w:spacing w:before="120" w:after="120" w:line="288" w:lineRule="auto"/>
        <w:ind w:left="1558" w:hanging="709"/>
        <w:jc w:val="both"/>
        <w:rPr>
          <w:rFonts w:asciiTheme="majorBidi" w:hAnsiTheme="majorBidi" w:cs="David"/>
          <w:sz w:val="24"/>
          <w:szCs w:val="24"/>
        </w:rPr>
      </w:pPr>
      <w:r w:rsidRPr="00390788">
        <w:rPr>
          <w:rFonts w:asciiTheme="majorBidi" w:hAnsiTheme="majorBidi" w:cs="David" w:hint="cs"/>
          <w:sz w:val="24"/>
          <w:szCs w:val="24"/>
          <w:rtl/>
        </w:rPr>
        <w:t>כמו</w:t>
      </w:r>
      <w:r w:rsidRPr="00390788">
        <w:rPr>
          <w:rFonts w:asciiTheme="majorBidi" w:hAnsiTheme="majorBidi" w:cs="David"/>
          <w:sz w:val="24"/>
          <w:szCs w:val="24"/>
          <w:rtl/>
        </w:rPr>
        <w:t xml:space="preserve"> </w:t>
      </w:r>
      <w:r w:rsidRPr="00390788">
        <w:rPr>
          <w:rFonts w:asciiTheme="majorBidi" w:hAnsiTheme="majorBidi" w:cs="David" w:hint="cs"/>
          <w:sz w:val="24"/>
          <w:szCs w:val="24"/>
          <w:rtl/>
        </w:rPr>
        <w:t>כן</w:t>
      </w:r>
      <w:r w:rsidRPr="00390788">
        <w:rPr>
          <w:rFonts w:asciiTheme="majorBidi" w:hAnsiTheme="majorBidi" w:cs="David"/>
          <w:sz w:val="24"/>
          <w:szCs w:val="24"/>
          <w:rtl/>
        </w:rPr>
        <w:t xml:space="preserve">, </w:t>
      </w:r>
      <w:r w:rsidRPr="00390788">
        <w:rPr>
          <w:rFonts w:asciiTheme="majorBidi" w:hAnsiTheme="majorBidi" w:cs="David" w:hint="cs"/>
          <w:sz w:val="24"/>
          <w:szCs w:val="24"/>
          <w:rtl/>
        </w:rPr>
        <w:t>במידה</w:t>
      </w:r>
      <w:r w:rsidRPr="00390788">
        <w:rPr>
          <w:rFonts w:asciiTheme="majorBidi" w:hAnsiTheme="majorBidi" w:cs="David"/>
          <w:sz w:val="24"/>
          <w:szCs w:val="24"/>
          <w:rtl/>
        </w:rPr>
        <w:t xml:space="preserve"> </w:t>
      </w:r>
      <w:r w:rsidRPr="00390788">
        <w:rPr>
          <w:rFonts w:asciiTheme="majorBidi" w:hAnsiTheme="majorBidi" w:cs="David" w:hint="cs"/>
          <w:sz w:val="24"/>
          <w:szCs w:val="24"/>
          <w:rtl/>
        </w:rPr>
        <w:t>ובחרת</w:t>
      </w:r>
      <w:r w:rsidRPr="00390788">
        <w:rPr>
          <w:rFonts w:asciiTheme="majorBidi" w:hAnsiTheme="majorBidi" w:cs="David"/>
          <w:sz w:val="24"/>
          <w:szCs w:val="24"/>
          <w:rtl/>
        </w:rPr>
        <w:t xml:space="preserve"> </w:t>
      </w:r>
      <w:r w:rsidRPr="00390788">
        <w:rPr>
          <w:rFonts w:asciiTheme="majorBidi" w:hAnsiTheme="majorBidi" w:cs="David" w:hint="cs"/>
          <w:sz w:val="24"/>
          <w:szCs w:val="24"/>
          <w:rtl/>
        </w:rPr>
        <w:t>להירשם</w:t>
      </w:r>
      <w:r w:rsidRPr="00390788">
        <w:rPr>
          <w:rFonts w:asciiTheme="majorBidi" w:hAnsiTheme="majorBidi" w:cs="David"/>
          <w:sz w:val="24"/>
          <w:szCs w:val="24"/>
          <w:rtl/>
        </w:rPr>
        <w:t xml:space="preserve"> </w:t>
      </w:r>
      <w:r w:rsidRPr="00390788">
        <w:rPr>
          <w:rFonts w:asciiTheme="majorBidi" w:hAnsiTheme="majorBidi" w:cs="David" w:hint="cs"/>
          <w:sz w:val="24"/>
          <w:szCs w:val="24"/>
          <w:rtl/>
        </w:rPr>
        <w:t>לקבלת</w:t>
      </w:r>
      <w:r w:rsidRPr="00390788">
        <w:rPr>
          <w:rFonts w:asciiTheme="majorBidi" w:hAnsiTheme="majorBidi" w:cs="David"/>
          <w:sz w:val="24"/>
          <w:szCs w:val="24"/>
          <w:rtl/>
        </w:rPr>
        <w:t xml:space="preserve"> </w:t>
      </w:r>
      <w:r w:rsidRPr="00390788">
        <w:rPr>
          <w:rFonts w:asciiTheme="majorBidi" w:hAnsiTheme="majorBidi" w:cs="David" w:hint="cs"/>
          <w:sz w:val="24"/>
          <w:szCs w:val="24"/>
          <w:rtl/>
        </w:rPr>
        <w:t>דיוור</w:t>
      </w:r>
      <w:r w:rsidRPr="00390788">
        <w:rPr>
          <w:rFonts w:asciiTheme="majorBidi" w:hAnsiTheme="majorBidi" w:cs="David"/>
          <w:sz w:val="24"/>
          <w:szCs w:val="24"/>
          <w:rtl/>
        </w:rPr>
        <w:t xml:space="preserve"> </w:t>
      </w:r>
      <w:r w:rsidRPr="00390788">
        <w:rPr>
          <w:rFonts w:asciiTheme="majorBidi" w:hAnsiTheme="majorBidi" w:cs="David" w:hint="cs"/>
          <w:sz w:val="24"/>
          <w:szCs w:val="24"/>
          <w:rtl/>
        </w:rPr>
        <w:t>מאת</w:t>
      </w:r>
      <w:r w:rsidRPr="00390788">
        <w:rPr>
          <w:rFonts w:asciiTheme="majorBidi" w:hAnsiTheme="majorBidi" w:cs="David"/>
          <w:sz w:val="24"/>
          <w:szCs w:val="24"/>
          <w:rtl/>
        </w:rPr>
        <w:t xml:space="preserve"> </w:t>
      </w:r>
      <w:r w:rsidR="0062125E" w:rsidRPr="00390788">
        <w:rPr>
          <w:rFonts w:asciiTheme="majorBidi" w:hAnsiTheme="majorBidi" w:cs="David" w:hint="cs"/>
          <w:sz w:val="24"/>
          <w:szCs w:val="24"/>
          <w:rtl/>
        </w:rPr>
        <w:t>האגודה</w:t>
      </w:r>
      <w:r w:rsidRPr="00390788">
        <w:rPr>
          <w:rFonts w:asciiTheme="majorBidi" w:hAnsiTheme="majorBidi" w:cs="David"/>
          <w:sz w:val="24"/>
          <w:szCs w:val="24"/>
          <w:rtl/>
        </w:rPr>
        <w:t>,</w:t>
      </w:r>
      <w:r w:rsidRPr="00390788">
        <w:rPr>
          <w:rFonts w:asciiTheme="majorBidi" w:hAnsiTheme="majorBidi" w:cs="David" w:hint="cs"/>
          <w:sz w:val="24"/>
          <w:szCs w:val="24"/>
          <w:rtl/>
        </w:rPr>
        <w:t xml:space="preserve"> כגון רישום לניוזלטר</w:t>
      </w:r>
      <w:r w:rsidRPr="00390788">
        <w:rPr>
          <w:rFonts w:asciiTheme="majorBidi" w:hAnsiTheme="majorBidi" w:cs="David"/>
          <w:sz w:val="24"/>
          <w:szCs w:val="24"/>
          <w:rtl/>
        </w:rPr>
        <w:t xml:space="preserve">, </w:t>
      </w:r>
      <w:r w:rsidRPr="00390788">
        <w:rPr>
          <w:rFonts w:asciiTheme="majorBidi" w:hAnsiTheme="majorBidi" w:cs="David" w:hint="cs"/>
          <w:sz w:val="24"/>
          <w:szCs w:val="24"/>
          <w:rtl/>
        </w:rPr>
        <w:t>אנו</w:t>
      </w:r>
      <w:r w:rsidRPr="00390788">
        <w:rPr>
          <w:rFonts w:asciiTheme="majorBidi" w:hAnsiTheme="majorBidi" w:cs="David"/>
          <w:sz w:val="24"/>
          <w:szCs w:val="24"/>
          <w:rtl/>
        </w:rPr>
        <w:t xml:space="preserve"> </w:t>
      </w:r>
      <w:r w:rsidRPr="00390788">
        <w:rPr>
          <w:rFonts w:asciiTheme="majorBidi" w:hAnsiTheme="majorBidi" w:cs="David" w:hint="cs"/>
          <w:sz w:val="24"/>
          <w:szCs w:val="24"/>
          <w:rtl/>
        </w:rPr>
        <w:t>אוספים</w:t>
      </w:r>
      <w:r w:rsidRPr="00390788">
        <w:rPr>
          <w:rFonts w:asciiTheme="majorBidi" w:hAnsiTheme="majorBidi" w:cs="David"/>
          <w:sz w:val="24"/>
          <w:szCs w:val="24"/>
          <w:rtl/>
        </w:rPr>
        <w:t xml:space="preserve"> </w:t>
      </w:r>
      <w:r w:rsidRPr="00390788">
        <w:rPr>
          <w:rFonts w:asciiTheme="majorBidi" w:hAnsiTheme="majorBidi" w:cs="David" w:hint="cs"/>
          <w:sz w:val="24"/>
          <w:szCs w:val="24"/>
          <w:rtl/>
        </w:rPr>
        <w:t>את</w:t>
      </w:r>
      <w:r w:rsidRPr="00390788">
        <w:rPr>
          <w:rFonts w:asciiTheme="majorBidi" w:hAnsiTheme="majorBidi" w:cs="David"/>
          <w:sz w:val="24"/>
          <w:szCs w:val="24"/>
          <w:rtl/>
        </w:rPr>
        <w:t xml:space="preserve"> </w:t>
      </w:r>
      <w:r w:rsidRPr="00390788">
        <w:rPr>
          <w:rFonts w:asciiTheme="majorBidi" w:hAnsiTheme="majorBidi" w:cs="David" w:hint="cs"/>
          <w:sz w:val="24"/>
          <w:szCs w:val="24"/>
          <w:rtl/>
        </w:rPr>
        <w:t>המידע</w:t>
      </w:r>
      <w:r w:rsidRPr="00390788">
        <w:rPr>
          <w:rFonts w:asciiTheme="majorBidi" w:hAnsiTheme="majorBidi" w:cs="David"/>
          <w:sz w:val="24"/>
          <w:szCs w:val="24"/>
          <w:rtl/>
        </w:rPr>
        <w:t xml:space="preserve"> </w:t>
      </w:r>
      <w:r w:rsidRPr="00390788">
        <w:rPr>
          <w:rFonts w:asciiTheme="majorBidi" w:hAnsiTheme="majorBidi" w:cs="David" w:hint="cs"/>
          <w:sz w:val="24"/>
          <w:szCs w:val="24"/>
          <w:rtl/>
        </w:rPr>
        <w:t>שמסרת</w:t>
      </w:r>
      <w:r w:rsidRPr="00390788">
        <w:rPr>
          <w:rFonts w:asciiTheme="majorBidi" w:hAnsiTheme="majorBidi" w:cs="David"/>
          <w:sz w:val="24"/>
          <w:szCs w:val="24"/>
          <w:rtl/>
        </w:rPr>
        <w:t xml:space="preserve"> </w:t>
      </w:r>
      <w:r w:rsidRPr="00390788">
        <w:rPr>
          <w:rFonts w:asciiTheme="majorBidi" w:hAnsiTheme="majorBidi" w:cs="David" w:hint="cs"/>
          <w:sz w:val="24"/>
          <w:szCs w:val="24"/>
          <w:rtl/>
        </w:rPr>
        <w:t>במסגרת</w:t>
      </w:r>
      <w:r w:rsidRPr="00390788">
        <w:rPr>
          <w:rFonts w:asciiTheme="majorBidi" w:hAnsiTheme="majorBidi" w:cs="David"/>
          <w:sz w:val="24"/>
          <w:szCs w:val="24"/>
          <w:rtl/>
        </w:rPr>
        <w:t xml:space="preserve"> </w:t>
      </w:r>
      <w:r w:rsidRPr="00390788">
        <w:rPr>
          <w:rFonts w:asciiTheme="majorBidi" w:hAnsiTheme="majorBidi" w:cs="David" w:hint="cs"/>
          <w:sz w:val="24"/>
          <w:szCs w:val="24"/>
          <w:rtl/>
        </w:rPr>
        <w:t>רישום זה.</w:t>
      </w:r>
      <w:r w:rsidRPr="00390788">
        <w:rPr>
          <w:rFonts w:asciiTheme="majorBidi" w:hAnsiTheme="majorBidi" w:cs="David" w:hint="eastAsia"/>
          <w:sz w:val="24"/>
          <w:szCs w:val="24"/>
          <w:rtl/>
        </w:rPr>
        <w:t xml:space="preserve"> </w:t>
      </w:r>
    </w:p>
    <w:p w14:paraId="7225ED1E" w14:textId="77777777" w:rsidR="006C2AB7" w:rsidRPr="00390788" w:rsidRDefault="006C2AB7" w:rsidP="000C3915">
      <w:pPr>
        <w:numPr>
          <w:ilvl w:val="2"/>
          <w:numId w:val="15"/>
        </w:numPr>
        <w:shd w:val="clear" w:color="auto" w:fill="FFFFFF"/>
        <w:spacing w:before="120" w:after="120" w:line="288" w:lineRule="auto"/>
        <w:ind w:left="1558" w:hanging="709"/>
        <w:jc w:val="both"/>
        <w:rPr>
          <w:rFonts w:asciiTheme="majorBidi" w:hAnsiTheme="majorBidi" w:cs="David"/>
          <w:sz w:val="24"/>
          <w:szCs w:val="24"/>
        </w:rPr>
      </w:pPr>
      <w:r w:rsidRPr="00390788">
        <w:rPr>
          <w:rFonts w:asciiTheme="majorBidi" w:hAnsiTheme="majorBidi" w:cs="David" w:hint="eastAsia"/>
          <w:sz w:val="24"/>
          <w:szCs w:val="24"/>
          <w:rtl/>
        </w:rPr>
        <w:t>אנחנו</w:t>
      </w:r>
      <w:r w:rsidRPr="00390788">
        <w:rPr>
          <w:rFonts w:asciiTheme="majorBidi" w:hAnsiTheme="majorBidi" w:cs="David"/>
          <w:sz w:val="24"/>
          <w:szCs w:val="24"/>
          <w:rtl/>
        </w:rPr>
        <w:t xml:space="preserve"> לא </w:t>
      </w:r>
      <w:r w:rsidRPr="00390788">
        <w:rPr>
          <w:rFonts w:asciiTheme="majorBidi" w:hAnsiTheme="majorBidi" w:cs="David" w:hint="eastAsia"/>
          <w:sz w:val="24"/>
          <w:szCs w:val="24"/>
          <w:rtl/>
        </w:rPr>
        <w:t>אוספים</w:t>
      </w:r>
      <w:r w:rsidRPr="00390788">
        <w:rPr>
          <w:rFonts w:asciiTheme="majorBidi" w:hAnsiTheme="majorBidi" w:cs="David"/>
          <w:sz w:val="24"/>
          <w:szCs w:val="24"/>
          <w:rtl/>
        </w:rPr>
        <w:t xml:space="preserve"> </w:t>
      </w:r>
      <w:r w:rsidRPr="00390788">
        <w:rPr>
          <w:rFonts w:asciiTheme="majorBidi" w:hAnsiTheme="majorBidi" w:cs="David" w:hint="eastAsia"/>
          <w:sz w:val="24"/>
          <w:szCs w:val="24"/>
          <w:rtl/>
        </w:rPr>
        <w:t>או</w:t>
      </w:r>
      <w:r w:rsidRPr="00390788">
        <w:rPr>
          <w:rFonts w:asciiTheme="majorBidi" w:hAnsiTheme="majorBidi" w:cs="David"/>
          <w:sz w:val="24"/>
          <w:szCs w:val="24"/>
          <w:rtl/>
        </w:rPr>
        <w:t xml:space="preserve"> </w:t>
      </w:r>
      <w:r w:rsidRPr="00390788">
        <w:rPr>
          <w:rFonts w:asciiTheme="majorBidi" w:hAnsiTheme="majorBidi" w:cs="David" w:hint="eastAsia"/>
          <w:sz w:val="24"/>
          <w:szCs w:val="24"/>
          <w:rtl/>
        </w:rPr>
        <w:t>מעבדים</w:t>
      </w:r>
      <w:r w:rsidRPr="00390788">
        <w:rPr>
          <w:rFonts w:asciiTheme="majorBidi" w:hAnsiTheme="majorBidi" w:cs="David"/>
          <w:sz w:val="24"/>
          <w:szCs w:val="24"/>
          <w:rtl/>
        </w:rPr>
        <w:t xml:space="preserve"> </w:t>
      </w:r>
      <w:r w:rsidRPr="00390788">
        <w:rPr>
          <w:rFonts w:asciiTheme="majorBidi" w:hAnsiTheme="majorBidi" w:cs="David" w:hint="eastAsia"/>
          <w:sz w:val="24"/>
          <w:szCs w:val="24"/>
          <w:rtl/>
        </w:rPr>
        <w:t>ביודעין</w:t>
      </w:r>
      <w:r w:rsidRPr="00390788">
        <w:rPr>
          <w:rFonts w:asciiTheme="majorBidi" w:hAnsiTheme="majorBidi" w:cs="David"/>
          <w:sz w:val="24"/>
          <w:szCs w:val="24"/>
          <w:rtl/>
        </w:rPr>
        <w:t xml:space="preserve"> </w:t>
      </w:r>
      <w:r w:rsidRPr="00390788">
        <w:rPr>
          <w:rFonts w:asciiTheme="majorBidi" w:hAnsiTheme="majorBidi" w:cs="David" w:hint="eastAsia"/>
          <w:sz w:val="24"/>
          <w:szCs w:val="24"/>
          <w:rtl/>
        </w:rPr>
        <w:t>מידע</w:t>
      </w:r>
      <w:r w:rsidRPr="00390788">
        <w:rPr>
          <w:rFonts w:asciiTheme="majorBidi" w:hAnsiTheme="majorBidi" w:cs="David"/>
          <w:sz w:val="24"/>
          <w:szCs w:val="24"/>
          <w:rtl/>
        </w:rPr>
        <w:t xml:space="preserve"> </w:t>
      </w:r>
      <w:r w:rsidRPr="00390788">
        <w:rPr>
          <w:rFonts w:asciiTheme="majorBidi" w:hAnsiTheme="majorBidi" w:cs="David" w:hint="eastAsia"/>
          <w:sz w:val="24"/>
          <w:szCs w:val="24"/>
          <w:rtl/>
        </w:rPr>
        <w:t>אישי</w:t>
      </w:r>
      <w:r w:rsidRPr="00390788">
        <w:rPr>
          <w:rFonts w:asciiTheme="majorBidi" w:hAnsiTheme="majorBidi" w:cs="David"/>
          <w:sz w:val="24"/>
          <w:szCs w:val="24"/>
          <w:rtl/>
        </w:rPr>
        <w:t xml:space="preserve"> רגיש, </w:t>
      </w:r>
      <w:r w:rsidRPr="00390788">
        <w:rPr>
          <w:rFonts w:asciiTheme="majorBidi" w:hAnsiTheme="majorBidi" w:cs="David" w:hint="eastAsia"/>
          <w:sz w:val="24"/>
          <w:szCs w:val="24"/>
          <w:rtl/>
        </w:rPr>
        <w:t>כגון</w:t>
      </w:r>
      <w:r w:rsidRPr="00390788">
        <w:rPr>
          <w:rFonts w:asciiTheme="majorBidi" w:hAnsiTheme="majorBidi" w:cs="David"/>
          <w:sz w:val="24"/>
          <w:szCs w:val="24"/>
          <w:rtl/>
        </w:rPr>
        <w:t xml:space="preserve"> </w:t>
      </w:r>
      <w:r w:rsidRPr="00390788">
        <w:rPr>
          <w:rFonts w:asciiTheme="majorBidi" w:hAnsiTheme="majorBidi" w:cs="David" w:hint="eastAsia"/>
          <w:sz w:val="24"/>
          <w:szCs w:val="24"/>
          <w:rtl/>
        </w:rPr>
        <w:t>מידע</w:t>
      </w:r>
      <w:r w:rsidRPr="00390788">
        <w:rPr>
          <w:rFonts w:asciiTheme="majorBidi" w:hAnsiTheme="majorBidi" w:cs="David"/>
          <w:sz w:val="24"/>
          <w:szCs w:val="24"/>
          <w:rtl/>
        </w:rPr>
        <w:t xml:space="preserve"> </w:t>
      </w:r>
      <w:r w:rsidRPr="00390788">
        <w:rPr>
          <w:rFonts w:asciiTheme="majorBidi" w:hAnsiTheme="majorBidi" w:cs="David" w:hint="eastAsia"/>
          <w:sz w:val="24"/>
          <w:szCs w:val="24"/>
          <w:rtl/>
        </w:rPr>
        <w:t>על</w:t>
      </w:r>
      <w:r w:rsidRPr="00390788">
        <w:rPr>
          <w:rFonts w:asciiTheme="majorBidi" w:hAnsiTheme="majorBidi" w:cs="David"/>
          <w:sz w:val="24"/>
          <w:szCs w:val="24"/>
          <w:rtl/>
        </w:rPr>
        <w:t xml:space="preserve"> </w:t>
      </w:r>
      <w:r w:rsidRPr="00390788">
        <w:rPr>
          <w:rFonts w:asciiTheme="majorBidi" w:hAnsiTheme="majorBidi" w:cs="David" w:hint="eastAsia"/>
          <w:sz w:val="24"/>
          <w:szCs w:val="24"/>
          <w:rtl/>
        </w:rPr>
        <w:t>השתייכות</w:t>
      </w:r>
      <w:r w:rsidRPr="00390788">
        <w:rPr>
          <w:rFonts w:asciiTheme="majorBidi" w:hAnsiTheme="majorBidi" w:cs="David"/>
          <w:sz w:val="24"/>
          <w:szCs w:val="24"/>
          <w:rtl/>
        </w:rPr>
        <w:t xml:space="preserve"> </w:t>
      </w:r>
      <w:r w:rsidRPr="00390788">
        <w:rPr>
          <w:rFonts w:asciiTheme="majorBidi" w:hAnsiTheme="majorBidi" w:cs="David" w:hint="eastAsia"/>
          <w:sz w:val="24"/>
          <w:szCs w:val="24"/>
          <w:rtl/>
        </w:rPr>
        <w:t>דתית</w:t>
      </w:r>
      <w:r w:rsidRPr="00390788">
        <w:rPr>
          <w:rFonts w:asciiTheme="majorBidi" w:hAnsiTheme="majorBidi" w:cs="David"/>
          <w:sz w:val="24"/>
          <w:szCs w:val="24"/>
          <w:rtl/>
        </w:rPr>
        <w:t xml:space="preserve">, </w:t>
      </w:r>
      <w:r w:rsidRPr="00390788">
        <w:rPr>
          <w:rFonts w:asciiTheme="majorBidi" w:hAnsiTheme="majorBidi" w:cs="David" w:hint="eastAsia"/>
          <w:sz w:val="24"/>
          <w:szCs w:val="24"/>
          <w:rtl/>
        </w:rPr>
        <w:t>צנעת</w:t>
      </w:r>
      <w:r w:rsidRPr="00390788">
        <w:rPr>
          <w:rFonts w:asciiTheme="majorBidi" w:hAnsiTheme="majorBidi" w:cs="David"/>
          <w:sz w:val="24"/>
          <w:szCs w:val="24"/>
          <w:rtl/>
        </w:rPr>
        <w:t xml:space="preserve"> </w:t>
      </w:r>
      <w:r w:rsidRPr="00390788">
        <w:rPr>
          <w:rFonts w:asciiTheme="majorBidi" w:hAnsiTheme="majorBidi" w:cs="David" w:hint="eastAsia"/>
          <w:sz w:val="24"/>
          <w:szCs w:val="24"/>
          <w:rtl/>
        </w:rPr>
        <w:t>הפרט</w:t>
      </w:r>
      <w:r w:rsidRPr="00390788">
        <w:rPr>
          <w:rFonts w:asciiTheme="majorBidi" w:hAnsiTheme="majorBidi" w:cs="David"/>
          <w:sz w:val="24"/>
          <w:szCs w:val="24"/>
          <w:rtl/>
        </w:rPr>
        <w:t xml:space="preserve">, </w:t>
      </w:r>
      <w:r w:rsidRPr="00390788">
        <w:rPr>
          <w:rFonts w:asciiTheme="majorBidi" w:hAnsiTheme="majorBidi" w:cs="David" w:hint="eastAsia"/>
          <w:sz w:val="24"/>
          <w:szCs w:val="24"/>
          <w:rtl/>
        </w:rPr>
        <w:t>מידע</w:t>
      </w:r>
      <w:r w:rsidRPr="00390788">
        <w:rPr>
          <w:rFonts w:asciiTheme="majorBidi" w:hAnsiTheme="majorBidi" w:cs="David"/>
          <w:sz w:val="24"/>
          <w:szCs w:val="24"/>
          <w:rtl/>
        </w:rPr>
        <w:t xml:space="preserve"> </w:t>
      </w:r>
      <w:r w:rsidRPr="00390788">
        <w:rPr>
          <w:rFonts w:asciiTheme="majorBidi" w:hAnsiTheme="majorBidi" w:cs="David" w:hint="eastAsia"/>
          <w:sz w:val="24"/>
          <w:szCs w:val="24"/>
          <w:rtl/>
        </w:rPr>
        <w:t>רפואי</w:t>
      </w:r>
      <w:r w:rsidRPr="00390788">
        <w:rPr>
          <w:rFonts w:asciiTheme="majorBidi" w:hAnsiTheme="majorBidi" w:cs="David"/>
          <w:sz w:val="24"/>
          <w:szCs w:val="24"/>
          <w:rtl/>
        </w:rPr>
        <w:t xml:space="preserve">, </w:t>
      </w:r>
      <w:r w:rsidRPr="00390788">
        <w:rPr>
          <w:rFonts w:asciiTheme="majorBidi" w:hAnsiTheme="majorBidi" w:cs="David" w:hint="eastAsia"/>
          <w:sz w:val="24"/>
          <w:szCs w:val="24"/>
          <w:rtl/>
        </w:rPr>
        <w:t>וכדומה</w:t>
      </w:r>
      <w:r w:rsidRPr="00390788">
        <w:rPr>
          <w:rFonts w:asciiTheme="majorBidi" w:hAnsiTheme="majorBidi" w:cs="David"/>
          <w:sz w:val="24"/>
          <w:szCs w:val="24"/>
          <w:rtl/>
        </w:rPr>
        <w:t xml:space="preserve">. </w:t>
      </w:r>
      <w:r w:rsidRPr="00390788">
        <w:rPr>
          <w:rFonts w:asciiTheme="majorBidi" w:hAnsiTheme="majorBidi" w:cs="David" w:hint="eastAsia"/>
          <w:sz w:val="24"/>
          <w:szCs w:val="24"/>
          <w:rtl/>
        </w:rPr>
        <w:t>במידה</w:t>
      </w:r>
      <w:r w:rsidRPr="00390788">
        <w:rPr>
          <w:rFonts w:asciiTheme="majorBidi" w:hAnsiTheme="majorBidi" w:cs="David"/>
          <w:sz w:val="24"/>
          <w:szCs w:val="24"/>
          <w:rtl/>
        </w:rPr>
        <w:t xml:space="preserve"> </w:t>
      </w:r>
      <w:r w:rsidRPr="00390788">
        <w:rPr>
          <w:rFonts w:asciiTheme="majorBidi" w:hAnsiTheme="majorBidi" w:cs="David" w:hint="eastAsia"/>
          <w:sz w:val="24"/>
          <w:szCs w:val="24"/>
          <w:rtl/>
        </w:rPr>
        <w:t>ואת</w:t>
      </w:r>
      <w:r w:rsidRPr="00390788">
        <w:rPr>
          <w:rFonts w:asciiTheme="majorBidi" w:hAnsiTheme="majorBidi" w:cs="David" w:hint="cs"/>
          <w:sz w:val="24"/>
          <w:szCs w:val="24"/>
          <w:rtl/>
        </w:rPr>
        <w:t>ה</w:t>
      </w:r>
      <w:r w:rsidRPr="00390788">
        <w:rPr>
          <w:rFonts w:asciiTheme="majorBidi" w:hAnsiTheme="majorBidi" w:cs="David"/>
          <w:sz w:val="24"/>
          <w:szCs w:val="24"/>
          <w:rtl/>
        </w:rPr>
        <w:t xml:space="preserve"> </w:t>
      </w:r>
      <w:r w:rsidRPr="00390788">
        <w:rPr>
          <w:rFonts w:asciiTheme="majorBidi" w:hAnsiTheme="majorBidi" w:cs="David" w:hint="eastAsia"/>
          <w:sz w:val="24"/>
          <w:szCs w:val="24"/>
          <w:rtl/>
        </w:rPr>
        <w:t>סבור</w:t>
      </w:r>
      <w:r w:rsidRPr="00390788">
        <w:rPr>
          <w:rFonts w:asciiTheme="majorBidi" w:hAnsiTheme="majorBidi" w:cs="David"/>
          <w:sz w:val="24"/>
          <w:szCs w:val="24"/>
          <w:rtl/>
        </w:rPr>
        <w:t xml:space="preserve"> </w:t>
      </w:r>
      <w:r w:rsidRPr="00390788">
        <w:rPr>
          <w:rFonts w:asciiTheme="majorBidi" w:hAnsiTheme="majorBidi" w:cs="David" w:hint="eastAsia"/>
          <w:sz w:val="24"/>
          <w:szCs w:val="24"/>
          <w:rtl/>
        </w:rPr>
        <w:t>שמידע</w:t>
      </w:r>
      <w:r w:rsidRPr="00390788">
        <w:rPr>
          <w:rFonts w:asciiTheme="majorBidi" w:hAnsiTheme="majorBidi" w:cs="David"/>
          <w:sz w:val="24"/>
          <w:szCs w:val="24"/>
          <w:rtl/>
        </w:rPr>
        <w:t xml:space="preserve"> </w:t>
      </w:r>
      <w:r w:rsidRPr="00390788">
        <w:rPr>
          <w:rFonts w:asciiTheme="majorBidi" w:hAnsiTheme="majorBidi" w:cs="David" w:hint="eastAsia"/>
          <w:sz w:val="24"/>
          <w:szCs w:val="24"/>
          <w:rtl/>
        </w:rPr>
        <w:t>אישי</w:t>
      </w:r>
      <w:r w:rsidRPr="00390788">
        <w:rPr>
          <w:rFonts w:asciiTheme="majorBidi" w:hAnsiTheme="majorBidi" w:cs="David"/>
          <w:sz w:val="24"/>
          <w:szCs w:val="24"/>
          <w:rtl/>
        </w:rPr>
        <w:t xml:space="preserve"> </w:t>
      </w:r>
      <w:r w:rsidRPr="00390788">
        <w:rPr>
          <w:rFonts w:asciiTheme="majorBidi" w:hAnsiTheme="majorBidi" w:cs="David" w:hint="eastAsia"/>
          <w:sz w:val="24"/>
          <w:szCs w:val="24"/>
          <w:rtl/>
        </w:rPr>
        <w:t>רגיש</w:t>
      </w:r>
      <w:r w:rsidRPr="00390788">
        <w:rPr>
          <w:rFonts w:asciiTheme="majorBidi" w:hAnsiTheme="majorBidi" w:cs="David"/>
          <w:sz w:val="24"/>
          <w:szCs w:val="24"/>
          <w:rtl/>
        </w:rPr>
        <w:t xml:space="preserve"> </w:t>
      </w:r>
      <w:r w:rsidRPr="00390788">
        <w:rPr>
          <w:rFonts w:asciiTheme="majorBidi" w:hAnsiTheme="majorBidi" w:cs="David" w:hint="eastAsia"/>
          <w:sz w:val="24"/>
          <w:szCs w:val="24"/>
          <w:rtl/>
        </w:rPr>
        <w:t>הועבר</w:t>
      </w:r>
      <w:r w:rsidRPr="00390788">
        <w:rPr>
          <w:rFonts w:asciiTheme="majorBidi" w:hAnsiTheme="majorBidi" w:cs="David"/>
          <w:sz w:val="24"/>
          <w:szCs w:val="24"/>
          <w:rtl/>
        </w:rPr>
        <w:t xml:space="preserve"> </w:t>
      </w:r>
      <w:r w:rsidRPr="00390788">
        <w:rPr>
          <w:rFonts w:asciiTheme="majorBidi" w:hAnsiTheme="majorBidi" w:cs="David" w:hint="eastAsia"/>
          <w:sz w:val="24"/>
          <w:szCs w:val="24"/>
          <w:rtl/>
        </w:rPr>
        <w:t>אלינו</w:t>
      </w:r>
      <w:r w:rsidRPr="00390788">
        <w:rPr>
          <w:rFonts w:asciiTheme="majorBidi" w:hAnsiTheme="majorBidi" w:cs="David" w:hint="cs"/>
          <w:sz w:val="24"/>
          <w:szCs w:val="24"/>
          <w:rtl/>
        </w:rPr>
        <w:t xml:space="preserve"> בטעות</w:t>
      </w:r>
      <w:r w:rsidRPr="00390788">
        <w:rPr>
          <w:rFonts w:asciiTheme="majorBidi" w:hAnsiTheme="majorBidi" w:cs="David"/>
          <w:sz w:val="24"/>
          <w:szCs w:val="24"/>
          <w:rtl/>
        </w:rPr>
        <w:t xml:space="preserve">, </w:t>
      </w:r>
      <w:r w:rsidRPr="00390788">
        <w:rPr>
          <w:rFonts w:asciiTheme="majorBidi" w:hAnsiTheme="majorBidi" w:cs="David" w:hint="eastAsia"/>
          <w:sz w:val="24"/>
          <w:szCs w:val="24"/>
          <w:rtl/>
        </w:rPr>
        <w:t>אנא</w:t>
      </w:r>
      <w:r w:rsidRPr="00390788">
        <w:rPr>
          <w:rFonts w:asciiTheme="majorBidi" w:hAnsiTheme="majorBidi" w:cs="David"/>
          <w:sz w:val="24"/>
          <w:szCs w:val="24"/>
          <w:rtl/>
        </w:rPr>
        <w:t xml:space="preserve"> </w:t>
      </w:r>
      <w:r w:rsidRPr="00390788">
        <w:rPr>
          <w:rFonts w:asciiTheme="majorBidi" w:hAnsiTheme="majorBidi" w:cs="David" w:hint="eastAsia"/>
          <w:sz w:val="24"/>
          <w:szCs w:val="24"/>
          <w:rtl/>
        </w:rPr>
        <w:t>הודיע</w:t>
      </w:r>
      <w:r w:rsidRPr="00390788">
        <w:rPr>
          <w:rFonts w:asciiTheme="majorBidi" w:hAnsiTheme="majorBidi" w:cs="David"/>
          <w:sz w:val="24"/>
          <w:szCs w:val="24"/>
          <w:rtl/>
        </w:rPr>
        <w:t xml:space="preserve"> </w:t>
      </w:r>
      <w:r w:rsidRPr="00390788">
        <w:rPr>
          <w:rFonts w:asciiTheme="majorBidi" w:hAnsiTheme="majorBidi" w:cs="David" w:hint="eastAsia"/>
          <w:sz w:val="24"/>
          <w:szCs w:val="24"/>
          <w:rtl/>
        </w:rPr>
        <w:t>לנו</w:t>
      </w:r>
      <w:r w:rsidRPr="00390788">
        <w:rPr>
          <w:rFonts w:asciiTheme="majorBidi" w:hAnsiTheme="majorBidi" w:cs="David"/>
          <w:sz w:val="24"/>
          <w:szCs w:val="24"/>
          <w:rtl/>
        </w:rPr>
        <w:t xml:space="preserve"> </w:t>
      </w:r>
      <w:r w:rsidRPr="00390788">
        <w:rPr>
          <w:rFonts w:asciiTheme="majorBidi" w:hAnsiTheme="majorBidi" w:cs="David" w:hint="eastAsia"/>
          <w:sz w:val="24"/>
          <w:szCs w:val="24"/>
          <w:rtl/>
        </w:rPr>
        <w:t>על</w:t>
      </w:r>
      <w:r w:rsidRPr="00390788">
        <w:rPr>
          <w:rFonts w:asciiTheme="majorBidi" w:hAnsiTheme="majorBidi" w:cs="David"/>
          <w:sz w:val="24"/>
          <w:szCs w:val="24"/>
          <w:rtl/>
        </w:rPr>
        <w:t xml:space="preserve"> </w:t>
      </w:r>
      <w:r w:rsidRPr="00390788">
        <w:rPr>
          <w:rFonts w:asciiTheme="majorBidi" w:hAnsiTheme="majorBidi" w:cs="David" w:hint="eastAsia"/>
          <w:sz w:val="24"/>
          <w:szCs w:val="24"/>
          <w:rtl/>
        </w:rPr>
        <w:t>כך</w:t>
      </w:r>
      <w:r w:rsidRPr="00390788">
        <w:rPr>
          <w:rFonts w:asciiTheme="majorBidi" w:hAnsiTheme="majorBidi" w:cs="David"/>
          <w:sz w:val="24"/>
          <w:szCs w:val="24"/>
          <w:rtl/>
        </w:rPr>
        <w:t xml:space="preserve"> </w:t>
      </w:r>
      <w:r w:rsidRPr="00390788">
        <w:rPr>
          <w:rFonts w:asciiTheme="majorBidi" w:hAnsiTheme="majorBidi" w:cs="David" w:hint="eastAsia"/>
          <w:sz w:val="24"/>
          <w:szCs w:val="24"/>
          <w:rtl/>
        </w:rPr>
        <w:t>מיד</w:t>
      </w:r>
      <w:r w:rsidRPr="00390788">
        <w:rPr>
          <w:rFonts w:asciiTheme="majorBidi" w:hAnsiTheme="majorBidi" w:cs="David"/>
          <w:sz w:val="24"/>
          <w:szCs w:val="24"/>
          <w:rtl/>
        </w:rPr>
        <w:t xml:space="preserve">. </w:t>
      </w:r>
    </w:p>
    <w:p w14:paraId="34067D0D" w14:textId="48843F9B" w:rsidR="006C2AB7" w:rsidRDefault="006C2AB7" w:rsidP="000C3915">
      <w:pPr>
        <w:numPr>
          <w:ilvl w:val="2"/>
          <w:numId w:val="15"/>
        </w:numPr>
        <w:shd w:val="clear" w:color="auto" w:fill="FFFFFF"/>
        <w:spacing w:before="120" w:after="120" w:line="288" w:lineRule="auto"/>
        <w:ind w:left="1558" w:hanging="709"/>
        <w:jc w:val="both"/>
        <w:rPr>
          <w:rFonts w:asciiTheme="majorBidi" w:hAnsiTheme="majorBidi" w:cs="David"/>
          <w:sz w:val="24"/>
          <w:szCs w:val="24"/>
        </w:rPr>
      </w:pPr>
      <w:r w:rsidRPr="00390788">
        <w:rPr>
          <w:rFonts w:asciiTheme="majorBidi" w:hAnsiTheme="majorBidi" w:cs="David" w:hint="eastAsia"/>
          <w:sz w:val="24"/>
          <w:szCs w:val="24"/>
          <w:rtl/>
        </w:rPr>
        <w:t>אנו</w:t>
      </w:r>
      <w:r w:rsidRPr="00390788">
        <w:rPr>
          <w:rFonts w:asciiTheme="majorBidi" w:hAnsiTheme="majorBidi" w:cs="David"/>
          <w:sz w:val="24"/>
          <w:szCs w:val="24"/>
          <w:rtl/>
        </w:rPr>
        <w:t xml:space="preserve"> </w:t>
      </w:r>
      <w:r w:rsidRPr="00390788">
        <w:rPr>
          <w:rFonts w:asciiTheme="majorBidi" w:hAnsiTheme="majorBidi" w:cs="David" w:hint="cs"/>
          <w:sz w:val="24"/>
          <w:szCs w:val="24"/>
          <w:rtl/>
        </w:rPr>
        <w:t>עשויים להשתמש</w:t>
      </w:r>
      <w:r w:rsidRPr="00390788">
        <w:rPr>
          <w:rFonts w:asciiTheme="majorBidi" w:hAnsiTheme="majorBidi" w:cs="David"/>
          <w:sz w:val="24"/>
          <w:szCs w:val="24"/>
          <w:rtl/>
        </w:rPr>
        <w:t xml:space="preserve"> </w:t>
      </w:r>
      <w:r w:rsidRPr="00390788">
        <w:rPr>
          <w:rFonts w:asciiTheme="majorBidi" w:hAnsiTheme="majorBidi" w:cs="David" w:hint="eastAsia"/>
          <w:sz w:val="24"/>
          <w:szCs w:val="24"/>
          <w:rtl/>
        </w:rPr>
        <w:t>בקובצי</w:t>
      </w:r>
      <w:r w:rsidRPr="00390788">
        <w:rPr>
          <w:rFonts w:asciiTheme="majorBidi" w:hAnsiTheme="majorBidi" w:cs="David" w:hint="cs"/>
          <w:sz w:val="24"/>
          <w:szCs w:val="24"/>
          <w:rtl/>
        </w:rPr>
        <w:t xml:space="preserve"> עוגיות</w:t>
      </w:r>
      <w:r w:rsidRPr="00390788">
        <w:rPr>
          <w:rFonts w:asciiTheme="majorBidi" w:hAnsiTheme="majorBidi" w:cs="David"/>
          <w:sz w:val="24"/>
          <w:szCs w:val="24"/>
          <w:rtl/>
        </w:rPr>
        <w:t xml:space="preserve"> </w:t>
      </w:r>
      <w:r w:rsidRPr="00390788">
        <w:rPr>
          <w:rFonts w:asciiTheme="majorBidi" w:hAnsiTheme="majorBidi" w:cs="David" w:hint="cs"/>
          <w:sz w:val="24"/>
          <w:szCs w:val="24"/>
          <w:rtl/>
        </w:rPr>
        <w:t>(</w:t>
      </w:r>
      <w:r w:rsidRPr="00390788">
        <w:rPr>
          <w:rFonts w:asciiTheme="majorBidi" w:hAnsiTheme="majorBidi" w:cs="David"/>
          <w:sz w:val="24"/>
          <w:szCs w:val="24"/>
        </w:rPr>
        <w:t>Cookie</w:t>
      </w:r>
      <w:r w:rsidR="0058310F" w:rsidRPr="00390788">
        <w:rPr>
          <w:rFonts w:asciiTheme="majorBidi" w:hAnsiTheme="majorBidi" w:cs="David" w:hint="cs"/>
          <w:sz w:val="24"/>
          <w:szCs w:val="24"/>
          <w:rtl/>
        </w:rPr>
        <w:t xml:space="preserve">, </w:t>
      </w:r>
      <w:r w:rsidRPr="00390788">
        <w:rPr>
          <w:rFonts w:asciiTheme="majorBidi" w:hAnsiTheme="majorBidi" w:cs="David" w:hint="eastAsia"/>
          <w:sz w:val="24"/>
          <w:szCs w:val="24"/>
          <w:rtl/>
        </w:rPr>
        <w:t>קבצי</w:t>
      </w:r>
      <w:r w:rsidRPr="00390788">
        <w:rPr>
          <w:rFonts w:asciiTheme="majorBidi" w:hAnsiTheme="majorBidi" w:cs="David"/>
          <w:sz w:val="24"/>
          <w:szCs w:val="24"/>
          <w:rtl/>
        </w:rPr>
        <w:t xml:space="preserve"> </w:t>
      </w:r>
      <w:r w:rsidRPr="00390788">
        <w:rPr>
          <w:rFonts w:asciiTheme="majorBidi" w:hAnsiTheme="majorBidi" w:cs="David" w:hint="eastAsia"/>
          <w:sz w:val="24"/>
          <w:szCs w:val="24"/>
          <w:rtl/>
        </w:rPr>
        <w:t>טקסט</w:t>
      </w:r>
      <w:r w:rsidRPr="00390788">
        <w:rPr>
          <w:rFonts w:asciiTheme="majorBidi" w:hAnsiTheme="majorBidi" w:cs="David"/>
          <w:sz w:val="24"/>
          <w:szCs w:val="24"/>
          <w:rtl/>
        </w:rPr>
        <w:t xml:space="preserve"> </w:t>
      </w:r>
      <w:r w:rsidRPr="00390788">
        <w:rPr>
          <w:rFonts w:asciiTheme="majorBidi" w:hAnsiTheme="majorBidi" w:cs="David" w:hint="eastAsia"/>
          <w:sz w:val="24"/>
          <w:szCs w:val="24"/>
          <w:rtl/>
        </w:rPr>
        <w:t>קטנים</w:t>
      </w:r>
      <w:r w:rsidRPr="00390788">
        <w:rPr>
          <w:rFonts w:asciiTheme="majorBidi" w:hAnsiTheme="majorBidi" w:cs="David"/>
          <w:sz w:val="24"/>
          <w:szCs w:val="24"/>
          <w:rtl/>
        </w:rPr>
        <w:t xml:space="preserve"> </w:t>
      </w:r>
      <w:r w:rsidR="008259A3">
        <w:rPr>
          <w:rFonts w:asciiTheme="majorBidi" w:hAnsiTheme="majorBidi" w:cs="David" w:hint="cs"/>
          <w:sz w:val="24"/>
          <w:szCs w:val="24"/>
          <w:rtl/>
        </w:rPr>
        <w:t>שהדפדפן שלך יוצר לפי פקודה ממחשבי האתר ו</w:t>
      </w:r>
      <w:r w:rsidRPr="00390788">
        <w:rPr>
          <w:rFonts w:asciiTheme="majorBidi" w:hAnsiTheme="majorBidi" w:cs="David" w:hint="eastAsia"/>
          <w:sz w:val="24"/>
          <w:szCs w:val="24"/>
          <w:rtl/>
        </w:rPr>
        <w:t>מאוחסנים</w:t>
      </w:r>
      <w:r w:rsidRPr="00390788">
        <w:rPr>
          <w:rFonts w:asciiTheme="majorBidi" w:hAnsiTheme="majorBidi" w:cs="David"/>
          <w:sz w:val="24"/>
          <w:szCs w:val="24"/>
          <w:rtl/>
        </w:rPr>
        <w:t xml:space="preserve"> </w:t>
      </w:r>
      <w:r w:rsidR="008259A3">
        <w:rPr>
          <w:rFonts w:asciiTheme="majorBidi" w:hAnsiTheme="majorBidi" w:cs="David" w:hint="cs"/>
          <w:sz w:val="24"/>
          <w:szCs w:val="24"/>
          <w:rtl/>
        </w:rPr>
        <w:t>בו</w:t>
      </w:r>
      <w:r w:rsidRPr="00390788">
        <w:rPr>
          <w:rFonts w:asciiTheme="majorBidi" w:hAnsiTheme="majorBidi" w:cs="David"/>
          <w:sz w:val="24"/>
          <w:szCs w:val="24"/>
          <w:rtl/>
        </w:rPr>
        <w:t xml:space="preserve">) </w:t>
      </w:r>
      <w:r w:rsidRPr="00390788">
        <w:rPr>
          <w:rFonts w:asciiTheme="majorBidi" w:hAnsiTheme="majorBidi" w:cs="David" w:hint="eastAsia"/>
          <w:sz w:val="24"/>
          <w:szCs w:val="24"/>
          <w:rtl/>
        </w:rPr>
        <w:t>וטכנולוגיות</w:t>
      </w:r>
      <w:r w:rsidRPr="00390788">
        <w:rPr>
          <w:rFonts w:asciiTheme="majorBidi" w:hAnsiTheme="majorBidi" w:cs="David"/>
          <w:sz w:val="24"/>
          <w:szCs w:val="24"/>
          <w:rtl/>
        </w:rPr>
        <w:t xml:space="preserve"> </w:t>
      </w:r>
      <w:r w:rsidRPr="00390788">
        <w:rPr>
          <w:rFonts w:asciiTheme="majorBidi" w:hAnsiTheme="majorBidi" w:cs="David" w:hint="eastAsia"/>
          <w:sz w:val="24"/>
          <w:szCs w:val="24"/>
          <w:rtl/>
        </w:rPr>
        <w:t>דומות</w:t>
      </w:r>
      <w:r w:rsidRPr="00390788">
        <w:rPr>
          <w:rFonts w:asciiTheme="majorBidi" w:hAnsiTheme="majorBidi" w:cs="David"/>
          <w:sz w:val="24"/>
          <w:szCs w:val="24"/>
          <w:rtl/>
        </w:rPr>
        <w:t xml:space="preserve"> </w:t>
      </w:r>
      <w:r w:rsidRPr="00390788">
        <w:rPr>
          <w:rFonts w:asciiTheme="majorBidi" w:hAnsiTheme="majorBidi" w:cs="David" w:hint="eastAsia"/>
          <w:sz w:val="24"/>
          <w:szCs w:val="24"/>
          <w:rtl/>
        </w:rPr>
        <w:t>אחרות</w:t>
      </w:r>
      <w:r w:rsidRPr="00390788">
        <w:rPr>
          <w:rFonts w:asciiTheme="majorBidi" w:hAnsiTheme="majorBidi" w:cs="David"/>
          <w:sz w:val="24"/>
          <w:szCs w:val="24"/>
          <w:rtl/>
        </w:rPr>
        <w:t xml:space="preserve"> </w:t>
      </w:r>
      <w:r w:rsidRPr="00390788">
        <w:rPr>
          <w:rFonts w:asciiTheme="majorBidi" w:hAnsiTheme="majorBidi" w:cs="David" w:hint="eastAsia"/>
          <w:sz w:val="24"/>
          <w:szCs w:val="24"/>
          <w:rtl/>
        </w:rPr>
        <w:t>לאיסוף</w:t>
      </w:r>
      <w:r w:rsidRPr="00390788">
        <w:rPr>
          <w:rFonts w:asciiTheme="majorBidi" w:hAnsiTheme="majorBidi" w:cs="David"/>
          <w:sz w:val="24"/>
          <w:szCs w:val="24"/>
          <w:rtl/>
        </w:rPr>
        <w:t xml:space="preserve"> </w:t>
      </w:r>
      <w:r w:rsidRPr="00390788">
        <w:rPr>
          <w:rFonts w:asciiTheme="majorBidi" w:hAnsiTheme="majorBidi" w:cs="David" w:hint="eastAsia"/>
          <w:sz w:val="24"/>
          <w:szCs w:val="24"/>
          <w:rtl/>
        </w:rPr>
        <w:t>נתונים</w:t>
      </w:r>
      <w:r w:rsidRPr="00390788">
        <w:rPr>
          <w:rFonts w:asciiTheme="majorBidi" w:hAnsiTheme="majorBidi" w:cs="David"/>
          <w:sz w:val="24"/>
          <w:szCs w:val="24"/>
          <w:rtl/>
        </w:rPr>
        <w:t xml:space="preserve"> </w:t>
      </w:r>
      <w:r w:rsidRPr="00390788">
        <w:rPr>
          <w:rFonts w:asciiTheme="majorBidi" w:hAnsiTheme="majorBidi" w:cs="David" w:hint="cs"/>
          <w:sz w:val="24"/>
          <w:szCs w:val="24"/>
          <w:rtl/>
        </w:rPr>
        <w:t>סטטיסטיים</w:t>
      </w:r>
      <w:r w:rsidRPr="00390788">
        <w:rPr>
          <w:rFonts w:asciiTheme="majorBidi" w:hAnsiTheme="majorBidi" w:cs="David"/>
          <w:sz w:val="24"/>
          <w:szCs w:val="24"/>
          <w:rtl/>
        </w:rPr>
        <w:t xml:space="preserve">. </w:t>
      </w:r>
      <w:r w:rsidR="008259A3" w:rsidRPr="008259A3">
        <w:rPr>
          <w:rFonts w:asciiTheme="majorBidi" w:hAnsiTheme="majorBidi" w:cs="David" w:hint="cs"/>
          <w:sz w:val="24"/>
          <w:szCs w:val="24"/>
          <w:rtl/>
        </w:rPr>
        <w:t xml:space="preserve">חלק מאותן עוגיות יפקעו כאשר תסגור את הדפדפן ואחרות נשמרות על גבי הכונן הקשיח במחשבך. </w:t>
      </w:r>
      <w:r w:rsidRPr="00390788">
        <w:rPr>
          <w:rFonts w:asciiTheme="majorBidi" w:hAnsiTheme="majorBidi" w:cs="David" w:hint="eastAsia"/>
          <w:sz w:val="24"/>
          <w:szCs w:val="24"/>
          <w:rtl/>
        </w:rPr>
        <w:t>בכל</w:t>
      </w:r>
      <w:r w:rsidRPr="00390788">
        <w:rPr>
          <w:rFonts w:asciiTheme="majorBidi" w:hAnsiTheme="majorBidi" w:cs="David"/>
          <w:sz w:val="24"/>
          <w:szCs w:val="24"/>
          <w:rtl/>
        </w:rPr>
        <w:t xml:space="preserve"> </w:t>
      </w:r>
      <w:r w:rsidRPr="00390788">
        <w:rPr>
          <w:rFonts w:asciiTheme="majorBidi" w:hAnsiTheme="majorBidi" w:cs="David" w:hint="eastAsia"/>
          <w:sz w:val="24"/>
          <w:szCs w:val="24"/>
          <w:rtl/>
        </w:rPr>
        <w:t>עת</w:t>
      </w:r>
      <w:r w:rsidRPr="00390788">
        <w:rPr>
          <w:rFonts w:asciiTheme="majorBidi" w:hAnsiTheme="majorBidi" w:cs="David"/>
          <w:sz w:val="24"/>
          <w:szCs w:val="24"/>
          <w:rtl/>
        </w:rPr>
        <w:t xml:space="preserve"> </w:t>
      </w:r>
      <w:r w:rsidRPr="00390788">
        <w:rPr>
          <w:rFonts w:asciiTheme="majorBidi" w:hAnsiTheme="majorBidi" w:cs="David" w:hint="eastAsia"/>
          <w:sz w:val="24"/>
          <w:szCs w:val="24"/>
          <w:rtl/>
        </w:rPr>
        <w:t>תוכל</w:t>
      </w:r>
      <w:r w:rsidRPr="00390788">
        <w:rPr>
          <w:rFonts w:asciiTheme="majorBidi" w:hAnsiTheme="majorBidi" w:cs="David"/>
          <w:sz w:val="24"/>
          <w:szCs w:val="24"/>
          <w:rtl/>
        </w:rPr>
        <w:t xml:space="preserve"> </w:t>
      </w:r>
      <w:r w:rsidRPr="00390788">
        <w:rPr>
          <w:rFonts w:asciiTheme="majorBidi" w:hAnsiTheme="majorBidi" w:cs="David" w:hint="cs"/>
          <w:sz w:val="24"/>
          <w:szCs w:val="24"/>
          <w:rtl/>
        </w:rPr>
        <w:t>להגדיר</w:t>
      </w:r>
      <w:r w:rsidRPr="00390788">
        <w:rPr>
          <w:rFonts w:asciiTheme="majorBidi" w:hAnsiTheme="majorBidi" w:cs="David"/>
          <w:sz w:val="24"/>
          <w:szCs w:val="24"/>
          <w:rtl/>
        </w:rPr>
        <w:t xml:space="preserve"> </w:t>
      </w:r>
      <w:r w:rsidRPr="00390788">
        <w:rPr>
          <w:rFonts w:asciiTheme="majorBidi" w:hAnsiTheme="majorBidi" w:cs="David" w:hint="eastAsia"/>
          <w:sz w:val="24"/>
          <w:szCs w:val="24"/>
          <w:rtl/>
        </w:rPr>
        <w:t>את</w:t>
      </w:r>
      <w:r w:rsidRPr="00390788">
        <w:rPr>
          <w:rFonts w:asciiTheme="majorBidi" w:hAnsiTheme="majorBidi" w:cs="David"/>
          <w:sz w:val="24"/>
          <w:szCs w:val="24"/>
          <w:rtl/>
        </w:rPr>
        <w:t xml:space="preserve"> </w:t>
      </w:r>
      <w:r w:rsidRPr="00390788">
        <w:rPr>
          <w:rFonts w:asciiTheme="majorBidi" w:hAnsiTheme="majorBidi" w:cs="David" w:hint="eastAsia"/>
          <w:sz w:val="24"/>
          <w:szCs w:val="24"/>
          <w:rtl/>
        </w:rPr>
        <w:t>הדפדפן</w:t>
      </w:r>
      <w:r w:rsidRPr="00390788">
        <w:rPr>
          <w:rFonts w:asciiTheme="majorBidi" w:hAnsiTheme="majorBidi" w:cs="David"/>
          <w:sz w:val="24"/>
          <w:szCs w:val="24"/>
          <w:rtl/>
        </w:rPr>
        <w:t xml:space="preserve"> </w:t>
      </w:r>
      <w:r w:rsidRPr="00390788">
        <w:rPr>
          <w:rFonts w:asciiTheme="majorBidi" w:hAnsiTheme="majorBidi" w:cs="David" w:hint="eastAsia"/>
          <w:sz w:val="24"/>
          <w:szCs w:val="24"/>
          <w:rtl/>
        </w:rPr>
        <w:t>שלך</w:t>
      </w:r>
      <w:r w:rsidRPr="00390788">
        <w:rPr>
          <w:rFonts w:asciiTheme="majorBidi" w:hAnsiTheme="majorBidi" w:cs="David"/>
          <w:sz w:val="24"/>
          <w:szCs w:val="24"/>
          <w:rtl/>
        </w:rPr>
        <w:t xml:space="preserve"> </w:t>
      </w:r>
      <w:r w:rsidRPr="00390788">
        <w:rPr>
          <w:rFonts w:asciiTheme="majorBidi" w:hAnsiTheme="majorBidi" w:cs="David" w:hint="eastAsia"/>
          <w:sz w:val="24"/>
          <w:szCs w:val="24"/>
          <w:rtl/>
        </w:rPr>
        <w:t>כדי</w:t>
      </w:r>
      <w:r w:rsidRPr="00390788">
        <w:rPr>
          <w:rFonts w:asciiTheme="majorBidi" w:hAnsiTheme="majorBidi" w:cs="David"/>
          <w:sz w:val="24"/>
          <w:szCs w:val="24"/>
          <w:rtl/>
        </w:rPr>
        <w:t xml:space="preserve"> </w:t>
      </w:r>
      <w:r w:rsidRPr="00390788">
        <w:rPr>
          <w:rFonts w:asciiTheme="majorBidi" w:hAnsiTheme="majorBidi" w:cs="David" w:hint="eastAsia"/>
          <w:sz w:val="24"/>
          <w:szCs w:val="24"/>
          <w:rtl/>
        </w:rPr>
        <w:t>לחסום</w:t>
      </w:r>
      <w:r w:rsidRPr="00390788">
        <w:rPr>
          <w:rFonts w:asciiTheme="majorBidi" w:hAnsiTheme="majorBidi" w:cs="David"/>
          <w:sz w:val="24"/>
          <w:szCs w:val="24"/>
          <w:rtl/>
        </w:rPr>
        <w:t xml:space="preserve"> </w:t>
      </w:r>
      <w:r w:rsidRPr="00390788">
        <w:rPr>
          <w:rFonts w:asciiTheme="majorBidi" w:hAnsiTheme="majorBidi" w:cs="David" w:hint="cs"/>
          <w:sz w:val="24"/>
          <w:szCs w:val="24"/>
          <w:rtl/>
        </w:rPr>
        <w:t>קבצים אלה,</w:t>
      </w:r>
      <w:r w:rsidRPr="00390788">
        <w:rPr>
          <w:rFonts w:asciiTheme="majorBidi" w:hAnsiTheme="majorBidi" w:cs="David"/>
          <w:sz w:val="24"/>
          <w:szCs w:val="24"/>
          <w:rtl/>
        </w:rPr>
        <w:t xml:space="preserve"> </w:t>
      </w:r>
      <w:r w:rsidRPr="00390788">
        <w:rPr>
          <w:rFonts w:asciiTheme="majorBidi" w:hAnsiTheme="majorBidi" w:cs="David" w:hint="eastAsia"/>
          <w:sz w:val="24"/>
          <w:szCs w:val="24"/>
          <w:rtl/>
        </w:rPr>
        <w:t>אך</w:t>
      </w:r>
      <w:r w:rsidRPr="00390788">
        <w:rPr>
          <w:rFonts w:asciiTheme="majorBidi" w:hAnsiTheme="majorBidi" w:cs="David"/>
          <w:sz w:val="24"/>
          <w:szCs w:val="24"/>
          <w:rtl/>
        </w:rPr>
        <w:t xml:space="preserve"> </w:t>
      </w:r>
      <w:r w:rsidRPr="00390788">
        <w:rPr>
          <w:rFonts w:asciiTheme="majorBidi" w:hAnsiTheme="majorBidi" w:cs="David" w:hint="eastAsia"/>
          <w:sz w:val="24"/>
          <w:szCs w:val="24"/>
          <w:rtl/>
        </w:rPr>
        <w:t>חסימה</w:t>
      </w:r>
      <w:r w:rsidRPr="00390788">
        <w:rPr>
          <w:rFonts w:asciiTheme="majorBidi" w:hAnsiTheme="majorBidi" w:cs="David"/>
          <w:sz w:val="24"/>
          <w:szCs w:val="24"/>
          <w:rtl/>
        </w:rPr>
        <w:t xml:space="preserve"> </w:t>
      </w:r>
      <w:r w:rsidRPr="00390788">
        <w:rPr>
          <w:rFonts w:asciiTheme="majorBidi" w:hAnsiTheme="majorBidi" w:cs="David" w:hint="eastAsia"/>
          <w:sz w:val="24"/>
          <w:szCs w:val="24"/>
          <w:rtl/>
        </w:rPr>
        <w:t>זו</w:t>
      </w:r>
      <w:r w:rsidRPr="00390788">
        <w:rPr>
          <w:rFonts w:asciiTheme="majorBidi" w:hAnsiTheme="majorBidi" w:cs="David"/>
          <w:sz w:val="24"/>
          <w:szCs w:val="24"/>
          <w:rtl/>
        </w:rPr>
        <w:t xml:space="preserve"> </w:t>
      </w:r>
      <w:r w:rsidRPr="00390788">
        <w:rPr>
          <w:rFonts w:asciiTheme="majorBidi" w:hAnsiTheme="majorBidi" w:cs="David" w:hint="eastAsia"/>
          <w:sz w:val="24"/>
          <w:szCs w:val="24"/>
          <w:rtl/>
        </w:rPr>
        <w:t>עלולה</w:t>
      </w:r>
      <w:r w:rsidRPr="00390788">
        <w:rPr>
          <w:rFonts w:asciiTheme="majorBidi" w:hAnsiTheme="majorBidi" w:cs="David"/>
          <w:sz w:val="24"/>
          <w:szCs w:val="24"/>
          <w:rtl/>
        </w:rPr>
        <w:t xml:space="preserve"> </w:t>
      </w:r>
      <w:r w:rsidRPr="00390788">
        <w:rPr>
          <w:rFonts w:asciiTheme="majorBidi" w:hAnsiTheme="majorBidi" w:cs="David" w:hint="eastAsia"/>
          <w:sz w:val="24"/>
          <w:szCs w:val="24"/>
          <w:rtl/>
        </w:rPr>
        <w:t>למנוע</w:t>
      </w:r>
      <w:r w:rsidRPr="00390788">
        <w:rPr>
          <w:rFonts w:asciiTheme="majorBidi" w:hAnsiTheme="majorBidi" w:cs="David"/>
          <w:sz w:val="24"/>
          <w:szCs w:val="24"/>
          <w:rtl/>
        </w:rPr>
        <w:t xml:space="preserve"> </w:t>
      </w:r>
      <w:r w:rsidRPr="00390788">
        <w:rPr>
          <w:rFonts w:asciiTheme="majorBidi" w:hAnsiTheme="majorBidi" w:cs="David" w:hint="eastAsia"/>
          <w:sz w:val="24"/>
          <w:szCs w:val="24"/>
          <w:rtl/>
        </w:rPr>
        <w:t>מאיתנו</w:t>
      </w:r>
      <w:r w:rsidRPr="00390788">
        <w:rPr>
          <w:rFonts w:asciiTheme="majorBidi" w:hAnsiTheme="majorBidi" w:cs="David"/>
          <w:sz w:val="24"/>
          <w:szCs w:val="24"/>
          <w:rtl/>
        </w:rPr>
        <w:t xml:space="preserve"> </w:t>
      </w:r>
      <w:r w:rsidRPr="00390788">
        <w:rPr>
          <w:rFonts w:asciiTheme="majorBidi" w:hAnsiTheme="majorBidi" w:cs="David" w:hint="eastAsia"/>
          <w:sz w:val="24"/>
          <w:szCs w:val="24"/>
          <w:rtl/>
        </w:rPr>
        <w:t>לספק</w:t>
      </w:r>
      <w:r w:rsidRPr="00390788">
        <w:rPr>
          <w:rFonts w:asciiTheme="majorBidi" w:hAnsiTheme="majorBidi" w:cs="David"/>
          <w:sz w:val="24"/>
          <w:szCs w:val="24"/>
          <w:rtl/>
        </w:rPr>
        <w:t xml:space="preserve"> </w:t>
      </w:r>
      <w:r w:rsidRPr="00390788">
        <w:rPr>
          <w:rFonts w:asciiTheme="majorBidi" w:hAnsiTheme="majorBidi" w:cs="David" w:hint="eastAsia"/>
          <w:sz w:val="24"/>
          <w:szCs w:val="24"/>
          <w:rtl/>
        </w:rPr>
        <w:t>לך</w:t>
      </w:r>
      <w:r w:rsidRPr="00390788">
        <w:rPr>
          <w:rFonts w:asciiTheme="majorBidi" w:hAnsiTheme="majorBidi" w:cs="David"/>
          <w:sz w:val="24"/>
          <w:szCs w:val="24"/>
          <w:rtl/>
        </w:rPr>
        <w:t xml:space="preserve"> </w:t>
      </w:r>
      <w:r w:rsidRPr="00390788">
        <w:rPr>
          <w:rFonts w:asciiTheme="majorBidi" w:hAnsiTheme="majorBidi" w:cs="David" w:hint="cs"/>
          <w:sz w:val="24"/>
          <w:szCs w:val="24"/>
          <w:rtl/>
        </w:rPr>
        <w:t xml:space="preserve">את </w:t>
      </w:r>
      <w:r w:rsidRPr="00390788">
        <w:rPr>
          <w:rFonts w:asciiTheme="majorBidi" w:hAnsiTheme="majorBidi" w:cs="David" w:hint="eastAsia"/>
          <w:sz w:val="24"/>
          <w:szCs w:val="24"/>
          <w:rtl/>
        </w:rPr>
        <w:t>השירותים</w:t>
      </w:r>
      <w:r w:rsidRPr="00390788">
        <w:rPr>
          <w:rFonts w:asciiTheme="majorBidi" w:hAnsiTheme="majorBidi" w:cs="David" w:hint="cs"/>
          <w:sz w:val="24"/>
          <w:szCs w:val="24"/>
          <w:rtl/>
        </w:rPr>
        <w:t xml:space="preserve"> או חלק מהם</w:t>
      </w:r>
      <w:r w:rsidRPr="00390788">
        <w:rPr>
          <w:rFonts w:asciiTheme="majorBidi" w:hAnsiTheme="majorBidi" w:cs="David"/>
          <w:sz w:val="24"/>
          <w:szCs w:val="24"/>
          <w:rtl/>
        </w:rPr>
        <w:t xml:space="preserve">. </w:t>
      </w:r>
      <w:r w:rsidRPr="00390788">
        <w:rPr>
          <w:rFonts w:asciiTheme="majorBidi" w:hAnsiTheme="majorBidi" w:cs="David" w:hint="cs"/>
          <w:sz w:val="24"/>
          <w:szCs w:val="24"/>
          <w:rtl/>
        </w:rPr>
        <w:t xml:space="preserve">טכנולוגיות </w:t>
      </w:r>
      <w:r w:rsidRPr="00390788">
        <w:rPr>
          <w:rFonts w:asciiTheme="majorBidi" w:hAnsiTheme="majorBidi" w:cs="David" w:hint="eastAsia"/>
          <w:sz w:val="24"/>
          <w:szCs w:val="24"/>
          <w:rtl/>
        </w:rPr>
        <w:t>אלה</w:t>
      </w:r>
      <w:r w:rsidRPr="00390788">
        <w:rPr>
          <w:rFonts w:asciiTheme="majorBidi" w:hAnsiTheme="majorBidi" w:cs="David"/>
          <w:sz w:val="24"/>
          <w:szCs w:val="24"/>
          <w:rtl/>
        </w:rPr>
        <w:t xml:space="preserve"> </w:t>
      </w:r>
      <w:r w:rsidRPr="00390788">
        <w:rPr>
          <w:rFonts w:asciiTheme="majorBidi" w:hAnsiTheme="majorBidi" w:cs="David" w:hint="eastAsia"/>
          <w:sz w:val="24"/>
          <w:szCs w:val="24"/>
          <w:rtl/>
        </w:rPr>
        <w:t>עוזר</w:t>
      </w:r>
      <w:r w:rsidRPr="00390788">
        <w:rPr>
          <w:rFonts w:asciiTheme="majorBidi" w:hAnsiTheme="majorBidi" w:cs="David" w:hint="cs"/>
          <w:sz w:val="24"/>
          <w:szCs w:val="24"/>
          <w:rtl/>
        </w:rPr>
        <w:t xml:space="preserve">ות </w:t>
      </w:r>
      <w:r w:rsidRPr="00390788">
        <w:rPr>
          <w:rFonts w:asciiTheme="majorBidi" w:hAnsiTheme="majorBidi" w:cs="David" w:hint="eastAsia"/>
          <w:sz w:val="24"/>
          <w:szCs w:val="24"/>
          <w:rtl/>
        </w:rPr>
        <w:t>לנו</w:t>
      </w:r>
      <w:r w:rsidRPr="00390788">
        <w:rPr>
          <w:rFonts w:asciiTheme="majorBidi" w:hAnsiTheme="majorBidi" w:cs="David"/>
          <w:sz w:val="24"/>
          <w:szCs w:val="24"/>
          <w:rtl/>
        </w:rPr>
        <w:t xml:space="preserve"> </w:t>
      </w:r>
      <w:r w:rsidRPr="00390788">
        <w:rPr>
          <w:rFonts w:asciiTheme="majorBidi" w:hAnsiTheme="majorBidi" w:cs="David" w:hint="eastAsia"/>
          <w:sz w:val="24"/>
          <w:szCs w:val="24"/>
          <w:rtl/>
        </w:rPr>
        <w:t>לעקוב</w:t>
      </w:r>
      <w:r w:rsidRPr="00390788">
        <w:rPr>
          <w:rFonts w:asciiTheme="majorBidi" w:hAnsiTheme="majorBidi" w:cs="David"/>
          <w:sz w:val="24"/>
          <w:szCs w:val="24"/>
          <w:rtl/>
        </w:rPr>
        <w:t xml:space="preserve"> </w:t>
      </w:r>
      <w:r w:rsidRPr="00390788">
        <w:rPr>
          <w:rFonts w:asciiTheme="majorBidi" w:hAnsiTheme="majorBidi" w:cs="David" w:hint="eastAsia"/>
          <w:sz w:val="24"/>
          <w:szCs w:val="24"/>
          <w:rtl/>
        </w:rPr>
        <w:t>אחר</w:t>
      </w:r>
      <w:r w:rsidRPr="00390788">
        <w:rPr>
          <w:rFonts w:asciiTheme="majorBidi" w:hAnsiTheme="majorBidi" w:cs="David"/>
          <w:sz w:val="24"/>
          <w:szCs w:val="24"/>
          <w:rtl/>
        </w:rPr>
        <w:t xml:space="preserve"> </w:t>
      </w:r>
      <w:r w:rsidRPr="00390788">
        <w:rPr>
          <w:rFonts w:asciiTheme="majorBidi" w:hAnsiTheme="majorBidi" w:cs="David" w:hint="eastAsia"/>
          <w:sz w:val="24"/>
          <w:szCs w:val="24"/>
          <w:rtl/>
        </w:rPr>
        <w:t>האופן</w:t>
      </w:r>
      <w:r w:rsidRPr="00390788">
        <w:rPr>
          <w:rFonts w:asciiTheme="majorBidi" w:hAnsiTheme="majorBidi" w:cs="David"/>
          <w:sz w:val="24"/>
          <w:szCs w:val="24"/>
          <w:rtl/>
        </w:rPr>
        <w:t xml:space="preserve"> </w:t>
      </w:r>
      <w:r w:rsidRPr="00390788">
        <w:rPr>
          <w:rFonts w:asciiTheme="majorBidi" w:hAnsiTheme="majorBidi" w:cs="David" w:hint="eastAsia"/>
          <w:sz w:val="24"/>
          <w:szCs w:val="24"/>
          <w:rtl/>
        </w:rPr>
        <w:t>שבו</w:t>
      </w:r>
      <w:r w:rsidRPr="00390788">
        <w:rPr>
          <w:rFonts w:asciiTheme="majorBidi" w:hAnsiTheme="majorBidi" w:cs="David"/>
          <w:sz w:val="24"/>
          <w:szCs w:val="24"/>
          <w:rtl/>
        </w:rPr>
        <w:t xml:space="preserve"> </w:t>
      </w:r>
      <w:r w:rsidRPr="00390788">
        <w:rPr>
          <w:rFonts w:asciiTheme="majorBidi" w:hAnsiTheme="majorBidi" w:cs="David" w:hint="cs"/>
          <w:sz w:val="24"/>
          <w:szCs w:val="24"/>
          <w:rtl/>
        </w:rPr>
        <w:t>משתמשים עושים שימוש בשירותים שלנו, ואוספות מידע סטטיסטי מצטבר.</w:t>
      </w:r>
    </w:p>
    <w:p w14:paraId="77F83DF3" w14:textId="77777777" w:rsidR="00AC14D8" w:rsidRPr="00390788" w:rsidRDefault="00AC14D8" w:rsidP="00AC14D8">
      <w:pPr>
        <w:numPr>
          <w:ilvl w:val="2"/>
          <w:numId w:val="15"/>
        </w:numPr>
        <w:shd w:val="clear" w:color="auto" w:fill="FFFFFF"/>
        <w:spacing w:before="120" w:after="120" w:line="288" w:lineRule="auto"/>
        <w:ind w:left="1558" w:hanging="709"/>
        <w:jc w:val="both"/>
        <w:rPr>
          <w:rFonts w:asciiTheme="majorBidi" w:hAnsiTheme="majorBidi" w:cs="David"/>
          <w:b/>
          <w:sz w:val="24"/>
          <w:szCs w:val="24"/>
          <w:u w:val="single"/>
        </w:rPr>
      </w:pPr>
      <w:r w:rsidRPr="00AC14D8">
        <w:rPr>
          <w:rFonts w:asciiTheme="majorBidi" w:hAnsiTheme="majorBidi" w:cs="David"/>
          <w:sz w:val="24"/>
          <w:szCs w:val="24"/>
          <w:rtl/>
        </w:rPr>
        <w:t>המשתמש מצהיר כי כל המידע שימסור ו/או יעדכן באתר, הינו נכון, אמין ומדויק וכי ביצע את יצירת הקשר ו/או הרישום לאתר ו/או הרישום לרשימת הדיוור ו/או הרישום לכנסים ואירועים בשמו ועבורו בלבד.</w:t>
      </w:r>
    </w:p>
    <w:p w14:paraId="096D9881" w14:textId="77777777" w:rsidR="006C2AB7" w:rsidRPr="009B55C1" w:rsidRDefault="006C2AB7" w:rsidP="008F5974">
      <w:pPr>
        <w:pStyle w:val="af0"/>
        <w:numPr>
          <w:ilvl w:val="1"/>
          <w:numId w:val="15"/>
        </w:numPr>
        <w:shd w:val="clear" w:color="auto" w:fill="FFFFFF"/>
        <w:bidi/>
        <w:spacing w:before="120" w:after="120" w:line="288" w:lineRule="auto"/>
        <w:contextualSpacing w:val="0"/>
        <w:jc w:val="both"/>
        <w:rPr>
          <w:rFonts w:asciiTheme="majorBidi" w:hAnsiTheme="majorBidi" w:cs="David"/>
          <w:sz w:val="24"/>
          <w:szCs w:val="24"/>
          <w:u w:val="single"/>
          <w:rtl/>
        </w:rPr>
      </w:pPr>
      <w:r w:rsidRPr="009B55C1">
        <w:rPr>
          <w:rFonts w:asciiTheme="majorBidi" w:hAnsiTheme="majorBidi" w:cs="David" w:hint="eastAsia"/>
          <w:sz w:val="24"/>
          <w:szCs w:val="24"/>
          <w:u w:val="single"/>
          <w:rtl/>
        </w:rPr>
        <w:t>שימוש</w:t>
      </w:r>
      <w:r w:rsidR="009B55C1">
        <w:rPr>
          <w:rFonts w:asciiTheme="majorBidi" w:hAnsiTheme="majorBidi" w:cs="David" w:hint="cs"/>
          <w:sz w:val="24"/>
          <w:szCs w:val="24"/>
          <w:u w:val="single"/>
          <w:rtl/>
        </w:rPr>
        <w:t>ים</w:t>
      </w:r>
      <w:r w:rsidRPr="009B55C1">
        <w:rPr>
          <w:rFonts w:asciiTheme="majorBidi" w:hAnsiTheme="majorBidi" w:cs="David"/>
          <w:sz w:val="24"/>
          <w:szCs w:val="24"/>
          <w:u w:val="single"/>
          <w:rtl/>
        </w:rPr>
        <w:t xml:space="preserve"> </w:t>
      </w:r>
      <w:r w:rsidRPr="009B55C1">
        <w:rPr>
          <w:rFonts w:asciiTheme="majorBidi" w:hAnsiTheme="majorBidi" w:cs="David" w:hint="eastAsia"/>
          <w:sz w:val="24"/>
          <w:szCs w:val="24"/>
          <w:u w:val="single"/>
          <w:rtl/>
        </w:rPr>
        <w:t>שאנו</w:t>
      </w:r>
      <w:r w:rsidRPr="009B55C1">
        <w:rPr>
          <w:rFonts w:asciiTheme="majorBidi" w:hAnsiTheme="majorBidi" w:cs="David"/>
          <w:sz w:val="24"/>
          <w:szCs w:val="24"/>
          <w:u w:val="single"/>
          <w:rtl/>
        </w:rPr>
        <w:t xml:space="preserve"> </w:t>
      </w:r>
      <w:r w:rsidRPr="009B55C1">
        <w:rPr>
          <w:rFonts w:asciiTheme="majorBidi" w:hAnsiTheme="majorBidi" w:cs="David" w:hint="eastAsia"/>
          <w:sz w:val="24"/>
          <w:szCs w:val="24"/>
          <w:u w:val="single"/>
          <w:rtl/>
        </w:rPr>
        <w:t>עושים</w:t>
      </w:r>
      <w:r w:rsidRPr="009B55C1">
        <w:rPr>
          <w:rFonts w:asciiTheme="majorBidi" w:hAnsiTheme="majorBidi" w:cs="David"/>
          <w:sz w:val="24"/>
          <w:szCs w:val="24"/>
          <w:u w:val="single"/>
          <w:rtl/>
        </w:rPr>
        <w:t xml:space="preserve"> </w:t>
      </w:r>
      <w:r w:rsidRPr="009B55C1">
        <w:rPr>
          <w:rFonts w:asciiTheme="majorBidi" w:hAnsiTheme="majorBidi" w:cs="David" w:hint="eastAsia"/>
          <w:sz w:val="24"/>
          <w:szCs w:val="24"/>
          <w:u w:val="single"/>
          <w:rtl/>
        </w:rPr>
        <w:t>במידע</w:t>
      </w:r>
    </w:p>
    <w:p w14:paraId="4C803ED7" w14:textId="77777777" w:rsidR="006C2AB7" w:rsidRPr="00390788" w:rsidRDefault="006C2AB7" w:rsidP="000C3915">
      <w:pPr>
        <w:shd w:val="clear" w:color="auto" w:fill="FFFFFF"/>
        <w:spacing w:before="120" w:after="120" w:line="288" w:lineRule="auto"/>
        <w:ind w:left="792"/>
        <w:jc w:val="both"/>
        <w:rPr>
          <w:rFonts w:asciiTheme="majorBidi" w:hAnsiTheme="majorBidi" w:cs="David"/>
          <w:sz w:val="24"/>
          <w:szCs w:val="24"/>
          <w:rtl/>
        </w:rPr>
      </w:pPr>
      <w:r w:rsidRPr="00390788">
        <w:rPr>
          <w:rFonts w:asciiTheme="majorBidi" w:hAnsiTheme="majorBidi" w:cs="David" w:hint="cs"/>
          <w:sz w:val="24"/>
          <w:szCs w:val="24"/>
          <w:rtl/>
        </w:rPr>
        <w:t>השימוש</w:t>
      </w:r>
      <w:r w:rsidR="009B55C1">
        <w:rPr>
          <w:rFonts w:asciiTheme="majorBidi" w:hAnsiTheme="majorBidi" w:cs="David" w:hint="cs"/>
          <w:sz w:val="24"/>
          <w:szCs w:val="24"/>
          <w:rtl/>
        </w:rPr>
        <w:t>ים</w:t>
      </w:r>
      <w:r w:rsidRPr="00390788">
        <w:rPr>
          <w:rFonts w:asciiTheme="majorBidi" w:hAnsiTheme="majorBidi" w:cs="David"/>
          <w:sz w:val="24"/>
          <w:szCs w:val="24"/>
          <w:rtl/>
        </w:rPr>
        <w:t xml:space="preserve"> </w:t>
      </w:r>
      <w:r w:rsidRPr="00390788">
        <w:rPr>
          <w:rFonts w:asciiTheme="majorBidi" w:hAnsiTheme="majorBidi" w:cs="David" w:hint="cs"/>
          <w:sz w:val="24"/>
          <w:szCs w:val="24"/>
          <w:rtl/>
        </w:rPr>
        <w:t>במידע</w:t>
      </w:r>
      <w:r w:rsidRPr="00390788">
        <w:rPr>
          <w:rFonts w:asciiTheme="majorBidi" w:hAnsiTheme="majorBidi" w:cs="David"/>
          <w:sz w:val="24"/>
          <w:szCs w:val="24"/>
          <w:rtl/>
        </w:rPr>
        <w:t xml:space="preserve"> </w:t>
      </w:r>
      <w:r w:rsidRPr="00390788">
        <w:rPr>
          <w:rFonts w:asciiTheme="majorBidi" w:hAnsiTheme="majorBidi" w:cs="David" w:hint="cs"/>
          <w:sz w:val="24"/>
          <w:szCs w:val="24"/>
          <w:rtl/>
        </w:rPr>
        <w:t>שנאסף</w:t>
      </w:r>
      <w:r w:rsidRPr="00390788">
        <w:rPr>
          <w:rFonts w:asciiTheme="majorBidi" w:hAnsiTheme="majorBidi" w:cs="David"/>
          <w:sz w:val="24"/>
          <w:szCs w:val="24"/>
          <w:rtl/>
        </w:rPr>
        <w:t xml:space="preserve"> </w:t>
      </w:r>
      <w:r w:rsidRPr="00390788">
        <w:rPr>
          <w:rFonts w:asciiTheme="majorBidi" w:hAnsiTheme="majorBidi" w:cs="David" w:hint="cs"/>
          <w:sz w:val="24"/>
          <w:szCs w:val="24"/>
          <w:rtl/>
        </w:rPr>
        <w:t>ייעש</w:t>
      </w:r>
      <w:r w:rsidR="009B55C1">
        <w:rPr>
          <w:rFonts w:asciiTheme="majorBidi" w:hAnsiTheme="majorBidi" w:cs="David" w:hint="cs"/>
          <w:sz w:val="24"/>
          <w:szCs w:val="24"/>
          <w:rtl/>
        </w:rPr>
        <w:t>ו</w:t>
      </w:r>
      <w:r w:rsidRPr="00390788">
        <w:rPr>
          <w:rFonts w:asciiTheme="majorBidi" w:hAnsiTheme="majorBidi" w:cs="David"/>
          <w:sz w:val="24"/>
          <w:szCs w:val="24"/>
          <w:rtl/>
        </w:rPr>
        <w:t xml:space="preserve"> </w:t>
      </w:r>
      <w:r w:rsidRPr="00390788">
        <w:rPr>
          <w:rFonts w:asciiTheme="majorBidi" w:hAnsiTheme="majorBidi" w:cs="David" w:hint="cs"/>
          <w:sz w:val="24"/>
          <w:szCs w:val="24"/>
          <w:rtl/>
        </w:rPr>
        <w:t>רק</w:t>
      </w:r>
      <w:r w:rsidRPr="00390788">
        <w:rPr>
          <w:rFonts w:asciiTheme="majorBidi" w:hAnsiTheme="majorBidi" w:cs="David"/>
          <w:sz w:val="24"/>
          <w:szCs w:val="24"/>
          <w:rtl/>
        </w:rPr>
        <w:t xml:space="preserve"> </w:t>
      </w:r>
      <w:r w:rsidRPr="00390788">
        <w:rPr>
          <w:rFonts w:asciiTheme="majorBidi" w:hAnsiTheme="majorBidi" w:cs="David" w:hint="cs"/>
          <w:sz w:val="24"/>
          <w:szCs w:val="24"/>
          <w:rtl/>
        </w:rPr>
        <w:t>על</w:t>
      </w:r>
      <w:r w:rsidRPr="00390788">
        <w:rPr>
          <w:rFonts w:asciiTheme="majorBidi" w:hAnsiTheme="majorBidi" w:cs="David"/>
          <w:sz w:val="24"/>
          <w:szCs w:val="24"/>
          <w:rtl/>
        </w:rPr>
        <w:t xml:space="preserve"> </w:t>
      </w:r>
      <w:r w:rsidRPr="00390788">
        <w:rPr>
          <w:rFonts w:asciiTheme="majorBidi" w:hAnsiTheme="majorBidi" w:cs="David" w:hint="cs"/>
          <w:sz w:val="24"/>
          <w:szCs w:val="24"/>
          <w:rtl/>
        </w:rPr>
        <w:t>פי</w:t>
      </w:r>
      <w:r w:rsidRPr="00390788">
        <w:rPr>
          <w:rFonts w:asciiTheme="majorBidi" w:hAnsiTheme="majorBidi" w:cs="David"/>
          <w:sz w:val="24"/>
          <w:szCs w:val="24"/>
          <w:rtl/>
        </w:rPr>
        <w:t xml:space="preserve"> </w:t>
      </w:r>
      <w:r w:rsidRPr="00390788">
        <w:rPr>
          <w:rFonts w:asciiTheme="majorBidi" w:hAnsiTheme="majorBidi" w:cs="David" w:hint="cs"/>
          <w:sz w:val="24"/>
          <w:szCs w:val="24"/>
          <w:rtl/>
        </w:rPr>
        <w:t>מדיניות</w:t>
      </w:r>
      <w:r w:rsidRPr="00390788">
        <w:rPr>
          <w:rFonts w:asciiTheme="majorBidi" w:hAnsiTheme="majorBidi" w:cs="David"/>
          <w:sz w:val="24"/>
          <w:szCs w:val="24"/>
          <w:rtl/>
        </w:rPr>
        <w:t xml:space="preserve"> </w:t>
      </w:r>
      <w:r w:rsidRPr="00390788">
        <w:rPr>
          <w:rFonts w:asciiTheme="majorBidi" w:hAnsiTheme="majorBidi" w:cs="David" w:hint="cs"/>
          <w:sz w:val="24"/>
          <w:szCs w:val="24"/>
          <w:rtl/>
        </w:rPr>
        <w:t>פרטיות</w:t>
      </w:r>
      <w:r w:rsidRPr="00390788">
        <w:rPr>
          <w:rFonts w:asciiTheme="majorBidi" w:hAnsiTheme="majorBidi" w:cs="David"/>
          <w:sz w:val="24"/>
          <w:szCs w:val="24"/>
          <w:rtl/>
        </w:rPr>
        <w:t xml:space="preserve"> </w:t>
      </w:r>
      <w:r w:rsidRPr="00390788">
        <w:rPr>
          <w:rFonts w:asciiTheme="majorBidi" w:hAnsiTheme="majorBidi" w:cs="David" w:hint="cs"/>
          <w:sz w:val="24"/>
          <w:szCs w:val="24"/>
          <w:rtl/>
        </w:rPr>
        <w:t>זו</w:t>
      </w:r>
      <w:r w:rsidRPr="00390788">
        <w:rPr>
          <w:rFonts w:asciiTheme="majorBidi" w:hAnsiTheme="majorBidi" w:cs="David"/>
          <w:sz w:val="24"/>
          <w:szCs w:val="24"/>
          <w:rtl/>
        </w:rPr>
        <w:t xml:space="preserve"> </w:t>
      </w:r>
      <w:r w:rsidRPr="00390788">
        <w:rPr>
          <w:rFonts w:asciiTheme="majorBidi" w:hAnsiTheme="majorBidi" w:cs="David" w:hint="cs"/>
          <w:sz w:val="24"/>
          <w:szCs w:val="24"/>
          <w:rtl/>
        </w:rPr>
        <w:t>ו</w:t>
      </w:r>
      <w:r w:rsidRPr="00390788">
        <w:rPr>
          <w:rFonts w:asciiTheme="majorBidi" w:hAnsiTheme="majorBidi" w:cs="David"/>
          <w:sz w:val="24"/>
          <w:szCs w:val="24"/>
          <w:rtl/>
        </w:rPr>
        <w:t xml:space="preserve">/או </w:t>
      </w:r>
      <w:r w:rsidRPr="00390788">
        <w:rPr>
          <w:rFonts w:asciiTheme="majorBidi" w:hAnsiTheme="majorBidi" w:cs="David" w:hint="cs"/>
          <w:sz w:val="24"/>
          <w:szCs w:val="24"/>
          <w:rtl/>
        </w:rPr>
        <w:t>על</w:t>
      </w:r>
      <w:r w:rsidRPr="00390788">
        <w:rPr>
          <w:rFonts w:asciiTheme="majorBidi" w:hAnsiTheme="majorBidi" w:cs="David"/>
          <w:sz w:val="24"/>
          <w:szCs w:val="24"/>
          <w:rtl/>
        </w:rPr>
        <w:t xml:space="preserve"> </w:t>
      </w:r>
      <w:r w:rsidRPr="00390788">
        <w:rPr>
          <w:rFonts w:asciiTheme="majorBidi" w:hAnsiTheme="majorBidi" w:cs="David" w:hint="cs"/>
          <w:sz w:val="24"/>
          <w:szCs w:val="24"/>
          <w:rtl/>
        </w:rPr>
        <w:t>פי</w:t>
      </w:r>
      <w:r w:rsidRPr="00390788">
        <w:rPr>
          <w:rFonts w:asciiTheme="majorBidi" w:hAnsiTheme="majorBidi" w:cs="David"/>
          <w:sz w:val="24"/>
          <w:szCs w:val="24"/>
          <w:rtl/>
        </w:rPr>
        <w:t xml:space="preserve"> </w:t>
      </w:r>
      <w:r w:rsidRPr="00390788">
        <w:rPr>
          <w:rFonts w:asciiTheme="majorBidi" w:hAnsiTheme="majorBidi" w:cs="David" w:hint="cs"/>
          <w:sz w:val="24"/>
          <w:szCs w:val="24"/>
          <w:rtl/>
        </w:rPr>
        <w:t>הוראות</w:t>
      </w:r>
      <w:r w:rsidRPr="00390788">
        <w:rPr>
          <w:rFonts w:asciiTheme="majorBidi" w:hAnsiTheme="majorBidi" w:cs="David"/>
          <w:sz w:val="24"/>
          <w:szCs w:val="24"/>
          <w:rtl/>
        </w:rPr>
        <w:t xml:space="preserve"> </w:t>
      </w:r>
      <w:r w:rsidRPr="00390788">
        <w:rPr>
          <w:rFonts w:asciiTheme="majorBidi" w:hAnsiTheme="majorBidi" w:cs="David" w:hint="cs"/>
          <w:sz w:val="24"/>
          <w:szCs w:val="24"/>
          <w:rtl/>
        </w:rPr>
        <w:t>כל</w:t>
      </w:r>
      <w:r w:rsidRPr="00390788">
        <w:rPr>
          <w:rFonts w:asciiTheme="majorBidi" w:hAnsiTheme="majorBidi" w:cs="David"/>
          <w:sz w:val="24"/>
          <w:szCs w:val="24"/>
          <w:rtl/>
        </w:rPr>
        <w:t xml:space="preserve"> </w:t>
      </w:r>
      <w:r w:rsidRPr="00390788">
        <w:rPr>
          <w:rFonts w:asciiTheme="majorBidi" w:hAnsiTheme="majorBidi" w:cs="David" w:hint="cs"/>
          <w:sz w:val="24"/>
          <w:szCs w:val="24"/>
          <w:rtl/>
        </w:rPr>
        <w:t>דין</w:t>
      </w:r>
      <w:r w:rsidRPr="00390788">
        <w:rPr>
          <w:rFonts w:asciiTheme="majorBidi" w:hAnsiTheme="majorBidi" w:cs="David"/>
          <w:sz w:val="24"/>
          <w:szCs w:val="24"/>
          <w:rtl/>
        </w:rPr>
        <w:t xml:space="preserve">, </w:t>
      </w:r>
      <w:r w:rsidRPr="00390788">
        <w:rPr>
          <w:rFonts w:asciiTheme="majorBidi" w:hAnsiTheme="majorBidi" w:cs="David" w:hint="cs"/>
          <w:sz w:val="24"/>
          <w:szCs w:val="24"/>
          <w:rtl/>
        </w:rPr>
        <w:t>וזאת</w:t>
      </w:r>
      <w:r w:rsidRPr="00390788">
        <w:rPr>
          <w:rFonts w:asciiTheme="majorBidi" w:hAnsiTheme="majorBidi" w:cs="David"/>
          <w:sz w:val="24"/>
          <w:szCs w:val="24"/>
          <w:rtl/>
        </w:rPr>
        <w:t xml:space="preserve"> </w:t>
      </w:r>
      <w:r w:rsidRPr="00390788">
        <w:rPr>
          <w:rFonts w:asciiTheme="majorBidi" w:hAnsiTheme="majorBidi" w:cs="David" w:hint="cs"/>
          <w:sz w:val="24"/>
          <w:szCs w:val="24"/>
          <w:rtl/>
        </w:rPr>
        <w:t>למטרות</w:t>
      </w:r>
      <w:r w:rsidRPr="00390788">
        <w:rPr>
          <w:rFonts w:asciiTheme="majorBidi" w:hAnsiTheme="majorBidi" w:cs="David"/>
          <w:sz w:val="24"/>
          <w:szCs w:val="24"/>
          <w:rtl/>
        </w:rPr>
        <w:t xml:space="preserve"> </w:t>
      </w:r>
      <w:r w:rsidRPr="00390788">
        <w:rPr>
          <w:rFonts w:asciiTheme="majorBidi" w:hAnsiTheme="majorBidi" w:cs="David" w:hint="cs"/>
          <w:sz w:val="24"/>
          <w:szCs w:val="24"/>
          <w:rtl/>
        </w:rPr>
        <w:t>הבאות</w:t>
      </w:r>
      <w:r w:rsidRPr="00390788">
        <w:rPr>
          <w:rFonts w:asciiTheme="majorBidi" w:hAnsiTheme="majorBidi" w:cs="David"/>
          <w:sz w:val="24"/>
          <w:szCs w:val="24"/>
          <w:rtl/>
        </w:rPr>
        <w:t>:</w:t>
      </w:r>
    </w:p>
    <w:p w14:paraId="6EF79DDC" w14:textId="77777777" w:rsidR="008259A3" w:rsidRDefault="008259A3" w:rsidP="008F5974">
      <w:pPr>
        <w:numPr>
          <w:ilvl w:val="2"/>
          <w:numId w:val="15"/>
        </w:numPr>
        <w:shd w:val="clear" w:color="auto" w:fill="FFFFFF"/>
        <w:spacing w:before="120" w:after="120" w:line="288" w:lineRule="auto"/>
        <w:ind w:left="1558" w:hanging="709"/>
        <w:jc w:val="both"/>
        <w:rPr>
          <w:rFonts w:ascii="Helvetica" w:eastAsia="Times New Roman" w:hAnsi="Helvetica" w:cs="David"/>
          <w:sz w:val="24"/>
          <w:szCs w:val="24"/>
        </w:rPr>
      </w:pPr>
      <w:r>
        <w:rPr>
          <w:rFonts w:ascii="Helvetica" w:eastAsia="Times New Roman" w:hAnsi="Helvetica" w:cs="David" w:hint="cs"/>
          <w:sz w:val="24"/>
          <w:szCs w:val="24"/>
          <w:rtl/>
        </w:rPr>
        <w:t>בהתאם לדרישתך ו/או הסכמתך, ולצורך שמירה על קשר איתך</w:t>
      </w:r>
    </w:p>
    <w:p w14:paraId="2C70065F" w14:textId="77777777" w:rsidR="006C2AB7" w:rsidRPr="00390788" w:rsidRDefault="006C2AB7" w:rsidP="008F5974">
      <w:pPr>
        <w:numPr>
          <w:ilvl w:val="2"/>
          <w:numId w:val="15"/>
        </w:numPr>
        <w:shd w:val="clear" w:color="auto" w:fill="FFFFFF"/>
        <w:spacing w:before="120" w:after="120" w:line="288" w:lineRule="auto"/>
        <w:ind w:left="1558" w:hanging="709"/>
        <w:jc w:val="both"/>
        <w:rPr>
          <w:rFonts w:ascii="Helvetica" w:eastAsia="Times New Roman" w:hAnsi="Helvetica" w:cs="David"/>
          <w:sz w:val="24"/>
          <w:szCs w:val="24"/>
          <w:rtl/>
        </w:rPr>
      </w:pPr>
      <w:r w:rsidRPr="00390788">
        <w:rPr>
          <w:rFonts w:ascii="Helvetica" w:eastAsia="Times New Roman" w:hAnsi="Helvetica" w:cs="David" w:hint="cs"/>
          <w:sz w:val="24"/>
          <w:szCs w:val="24"/>
          <w:rtl/>
        </w:rPr>
        <w:t>כדי</w:t>
      </w:r>
      <w:r w:rsidRPr="00390788">
        <w:rPr>
          <w:rFonts w:ascii="Helvetica" w:eastAsia="Times New Roman" w:hAnsi="Helvetica" w:cs="David"/>
          <w:sz w:val="24"/>
          <w:szCs w:val="24"/>
          <w:rtl/>
        </w:rPr>
        <w:t xml:space="preserve"> </w:t>
      </w:r>
      <w:r w:rsidRPr="00390788">
        <w:rPr>
          <w:rFonts w:ascii="Helvetica" w:eastAsia="Times New Roman" w:hAnsi="Helvetica" w:cs="David" w:hint="cs"/>
          <w:sz w:val="24"/>
          <w:szCs w:val="24"/>
          <w:rtl/>
        </w:rPr>
        <w:t>לאפשר</w:t>
      </w:r>
      <w:r w:rsidRPr="00390788">
        <w:rPr>
          <w:rFonts w:ascii="Helvetica" w:eastAsia="Times New Roman" w:hAnsi="Helvetica" w:cs="David"/>
          <w:sz w:val="24"/>
          <w:szCs w:val="24"/>
          <w:rtl/>
        </w:rPr>
        <w:t xml:space="preserve"> </w:t>
      </w:r>
      <w:r w:rsidRPr="00390788">
        <w:rPr>
          <w:rFonts w:ascii="Helvetica" w:eastAsia="Times New Roman" w:hAnsi="Helvetica" w:cs="David" w:hint="cs"/>
          <w:sz w:val="24"/>
          <w:szCs w:val="24"/>
          <w:rtl/>
        </w:rPr>
        <w:t>לך</w:t>
      </w:r>
      <w:r w:rsidRPr="00390788">
        <w:rPr>
          <w:rFonts w:ascii="Helvetica" w:eastAsia="Times New Roman" w:hAnsi="Helvetica" w:cs="David"/>
          <w:sz w:val="24"/>
          <w:szCs w:val="24"/>
          <w:rtl/>
        </w:rPr>
        <w:t xml:space="preserve"> </w:t>
      </w:r>
      <w:r w:rsidRPr="00390788">
        <w:rPr>
          <w:rFonts w:ascii="Helvetica" w:eastAsia="Times New Roman" w:hAnsi="Helvetica" w:cs="David" w:hint="cs"/>
          <w:sz w:val="24"/>
          <w:szCs w:val="24"/>
          <w:rtl/>
        </w:rPr>
        <w:t>לעשות</w:t>
      </w:r>
      <w:r w:rsidRPr="00390788">
        <w:rPr>
          <w:rFonts w:ascii="Helvetica" w:eastAsia="Times New Roman" w:hAnsi="Helvetica" w:cs="David"/>
          <w:sz w:val="24"/>
          <w:szCs w:val="24"/>
          <w:rtl/>
        </w:rPr>
        <w:t xml:space="preserve"> </w:t>
      </w:r>
      <w:r w:rsidRPr="00390788">
        <w:rPr>
          <w:rFonts w:ascii="Helvetica" w:eastAsia="Times New Roman" w:hAnsi="Helvetica" w:cs="David" w:hint="cs"/>
          <w:sz w:val="24"/>
          <w:szCs w:val="24"/>
          <w:rtl/>
        </w:rPr>
        <w:t>שימוש</w:t>
      </w:r>
      <w:r w:rsidRPr="00390788">
        <w:rPr>
          <w:rFonts w:ascii="Helvetica" w:eastAsia="Times New Roman" w:hAnsi="Helvetica" w:cs="David"/>
          <w:sz w:val="24"/>
          <w:szCs w:val="24"/>
          <w:rtl/>
        </w:rPr>
        <w:t xml:space="preserve"> </w:t>
      </w:r>
      <w:r w:rsidRPr="00390788">
        <w:rPr>
          <w:rFonts w:ascii="Helvetica" w:eastAsia="Times New Roman" w:hAnsi="Helvetica" w:cs="David" w:hint="cs"/>
          <w:sz w:val="24"/>
          <w:szCs w:val="24"/>
          <w:rtl/>
        </w:rPr>
        <w:t>באתר</w:t>
      </w:r>
      <w:r w:rsidRPr="00390788">
        <w:rPr>
          <w:rFonts w:ascii="Helvetica" w:eastAsia="Times New Roman" w:hAnsi="Helvetica" w:cs="David"/>
          <w:sz w:val="24"/>
          <w:szCs w:val="24"/>
          <w:rtl/>
        </w:rPr>
        <w:t xml:space="preserve"> ובשירותים ולשפר את חוויית המשתמש שלך</w:t>
      </w:r>
      <w:r w:rsidRPr="00390788">
        <w:rPr>
          <w:rFonts w:ascii="Helvetica" w:eastAsia="Times New Roman" w:hAnsi="Helvetica" w:cs="David" w:hint="cs"/>
          <w:sz w:val="24"/>
          <w:szCs w:val="24"/>
          <w:rtl/>
        </w:rPr>
        <w:t>.</w:t>
      </w:r>
    </w:p>
    <w:p w14:paraId="60B13151" w14:textId="77777777" w:rsidR="006C2AB7" w:rsidRPr="00390788" w:rsidRDefault="006C2AB7" w:rsidP="000C3915">
      <w:pPr>
        <w:numPr>
          <w:ilvl w:val="2"/>
          <w:numId w:val="15"/>
        </w:numPr>
        <w:shd w:val="clear" w:color="auto" w:fill="FFFFFF"/>
        <w:spacing w:before="120" w:after="120" w:line="288" w:lineRule="auto"/>
        <w:ind w:left="1558" w:hanging="709"/>
        <w:jc w:val="both"/>
        <w:rPr>
          <w:rFonts w:ascii="Helvetica" w:eastAsia="Times New Roman" w:hAnsi="Helvetica" w:cs="David"/>
          <w:sz w:val="24"/>
          <w:szCs w:val="24"/>
          <w:rtl/>
        </w:rPr>
      </w:pPr>
      <w:r w:rsidRPr="00390788">
        <w:rPr>
          <w:rFonts w:ascii="Helvetica" w:eastAsia="Times New Roman" w:hAnsi="Helvetica" w:cs="David" w:hint="cs"/>
          <w:sz w:val="24"/>
          <w:szCs w:val="24"/>
          <w:rtl/>
        </w:rPr>
        <w:t>תפעול</w:t>
      </w:r>
      <w:r w:rsidRPr="00390788">
        <w:rPr>
          <w:rFonts w:ascii="Helvetica" w:eastAsia="Times New Roman" w:hAnsi="Helvetica" w:cs="David"/>
          <w:sz w:val="24"/>
          <w:szCs w:val="24"/>
          <w:rtl/>
        </w:rPr>
        <w:t xml:space="preserve">, שינוי, פיתוח, שיפור והעשרת </w:t>
      </w:r>
      <w:r w:rsidRPr="00390788">
        <w:rPr>
          <w:rFonts w:ascii="Helvetica" w:eastAsia="Times New Roman" w:hAnsi="Helvetica" w:cs="David" w:hint="cs"/>
          <w:sz w:val="24"/>
          <w:szCs w:val="24"/>
          <w:rtl/>
        </w:rPr>
        <w:t>האתר</w:t>
      </w:r>
      <w:r w:rsidRPr="00390788">
        <w:rPr>
          <w:rFonts w:ascii="Helvetica" w:eastAsia="Times New Roman" w:hAnsi="Helvetica" w:cs="David"/>
          <w:sz w:val="24"/>
          <w:szCs w:val="24"/>
          <w:rtl/>
        </w:rPr>
        <w:t xml:space="preserve"> </w:t>
      </w:r>
      <w:r w:rsidRPr="00390788">
        <w:rPr>
          <w:rFonts w:ascii="Helvetica" w:eastAsia="Times New Roman" w:hAnsi="Helvetica" w:cs="David" w:hint="cs"/>
          <w:sz w:val="24"/>
          <w:szCs w:val="24"/>
          <w:rtl/>
        </w:rPr>
        <w:t>והשירותים.</w:t>
      </w:r>
    </w:p>
    <w:p w14:paraId="08BDE338" w14:textId="77777777" w:rsidR="006C2AB7" w:rsidRPr="00390788" w:rsidRDefault="006C2AB7" w:rsidP="000C3915">
      <w:pPr>
        <w:numPr>
          <w:ilvl w:val="2"/>
          <w:numId w:val="15"/>
        </w:numPr>
        <w:shd w:val="clear" w:color="auto" w:fill="FFFFFF"/>
        <w:spacing w:before="120" w:after="120" w:line="288" w:lineRule="auto"/>
        <w:ind w:left="1558" w:hanging="709"/>
        <w:jc w:val="both"/>
        <w:rPr>
          <w:rFonts w:ascii="Helvetica" w:eastAsia="Times New Roman" w:hAnsi="Helvetica" w:cs="David"/>
          <w:sz w:val="24"/>
          <w:szCs w:val="24"/>
        </w:rPr>
      </w:pPr>
      <w:r w:rsidRPr="00390788">
        <w:rPr>
          <w:rFonts w:ascii="Helvetica" w:eastAsia="Times New Roman" w:hAnsi="Helvetica" w:cs="David" w:hint="cs"/>
          <w:sz w:val="24"/>
          <w:szCs w:val="24"/>
          <w:rtl/>
        </w:rPr>
        <w:t>איתור</w:t>
      </w:r>
      <w:r w:rsidRPr="00390788">
        <w:rPr>
          <w:rFonts w:ascii="Helvetica" w:eastAsia="Times New Roman" w:hAnsi="Helvetica" w:cs="David"/>
          <w:sz w:val="24"/>
          <w:szCs w:val="24"/>
          <w:rtl/>
        </w:rPr>
        <w:t xml:space="preserve"> </w:t>
      </w:r>
      <w:r w:rsidRPr="00390788">
        <w:rPr>
          <w:rFonts w:ascii="Helvetica" w:eastAsia="Times New Roman" w:hAnsi="Helvetica" w:cs="David" w:hint="cs"/>
          <w:sz w:val="24"/>
          <w:szCs w:val="24"/>
          <w:rtl/>
        </w:rPr>
        <w:t>ומניעה</w:t>
      </w:r>
      <w:r w:rsidRPr="00390788">
        <w:rPr>
          <w:rFonts w:ascii="Helvetica" w:eastAsia="Times New Roman" w:hAnsi="Helvetica" w:cs="David"/>
          <w:sz w:val="24"/>
          <w:szCs w:val="24"/>
          <w:rtl/>
        </w:rPr>
        <w:t xml:space="preserve"> </w:t>
      </w:r>
      <w:r w:rsidRPr="00390788">
        <w:rPr>
          <w:rFonts w:ascii="Helvetica" w:eastAsia="Times New Roman" w:hAnsi="Helvetica" w:cs="David" w:hint="cs"/>
          <w:sz w:val="24"/>
          <w:szCs w:val="24"/>
          <w:rtl/>
        </w:rPr>
        <w:t>של</w:t>
      </w:r>
      <w:r w:rsidRPr="00390788">
        <w:rPr>
          <w:rFonts w:ascii="Helvetica" w:eastAsia="Times New Roman" w:hAnsi="Helvetica" w:cs="David"/>
          <w:sz w:val="24"/>
          <w:szCs w:val="24"/>
          <w:rtl/>
        </w:rPr>
        <w:t xml:space="preserve"> </w:t>
      </w:r>
      <w:r w:rsidRPr="00390788">
        <w:rPr>
          <w:rFonts w:ascii="Helvetica" w:eastAsia="Times New Roman" w:hAnsi="Helvetica" w:cs="David" w:hint="cs"/>
          <w:sz w:val="24"/>
          <w:szCs w:val="24"/>
          <w:rtl/>
        </w:rPr>
        <w:t>וירוסים</w:t>
      </w:r>
      <w:r w:rsidRPr="00390788">
        <w:rPr>
          <w:rFonts w:ascii="Helvetica" w:eastAsia="Times New Roman" w:hAnsi="Helvetica" w:cs="David"/>
          <w:sz w:val="24"/>
          <w:szCs w:val="24"/>
          <w:rtl/>
        </w:rPr>
        <w:t xml:space="preserve">, </w:t>
      </w:r>
      <w:r w:rsidRPr="00390788">
        <w:rPr>
          <w:rFonts w:ascii="Helvetica" w:eastAsia="Times New Roman" w:hAnsi="Helvetica" w:cs="David" w:hint="cs"/>
          <w:sz w:val="24"/>
          <w:szCs w:val="24"/>
          <w:rtl/>
        </w:rPr>
        <w:t>שימושים</w:t>
      </w:r>
      <w:r w:rsidRPr="00390788">
        <w:rPr>
          <w:rFonts w:ascii="Helvetica" w:eastAsia="Times New Roman" w:hAnsi="Helvetica" w:cs="David"/>
          <w:sz w:val="24"/>
          <w:szCs w:val="24"/>
          <w:rtl/>
        </w:rPr>
        <w:t xml:space="preserve"> </w:t>
      </w:r>
      <w:r w:rsidRPr="00390788">
        <w:rPr>
          <w:rFonts w:ascii="Helvetica" w:eastAsia="Times New Roman" w:hAnsi="Helvetica" w:cs="David" w:hint="cs"/>
          <w:sz w:val="24"/>
          <w:szCs w:val="24"/>
          <w:rtl/>
        </w:rPr>
        <w:t>אסורים</w:t>
      </w:r>
      <w:r w:rsidRPr="00390788">
        <w:rPr>
          <w:rFonts w:ascii="Helvetica" w:eastAsia="Times New Roman" w:hAnsi="Helvetica" w:cs="David"/>
          <w:sz w:val="24"/>
          <w:szCs w:val="24"/>
          <w:rtl/>
        </w:rPr>
        <w:t xml:space="preserve"> </w:t>
      </w:r>
      <w:r w:rsidRPr="00390788">
        <w:rPr>
          <w:rFonts w:ascii="Helvetica" w:eastAsia="Times New Roman" w:hAnsi="Helvetica" w:cs="David" w:hint="cs"/>
          <w:sz w:val="24"/>
          <w:szCs w:val="24"/>
          <w:rtl/>
        </w:rPr>
        <w:t>באתר</w:t>
      </w:r>
      <w:r w:rsidRPr="00390788">
        <w:rPr>
          <w:rFonts w:ascii="Helvetica" w:eastAsia="Times New Roman" w:hAnsi="Helvetica" w:cs="David"/>
          <w:sz w:val="24"/>
          <w:szCs w:val="24"/>
          <w:rtl/>
        </w:rPr>
        <w:t>, הונאות או הפרה אחרת של תנאי השימוש או כל דין.</w:t>
      </w:r>
    </w:p>
    <w:p w14:paraId="77C2994E" w14:textId="77777777" w:rsidR="006C2AB7" w:rsidRDefault="006C2AB7" w:rsidP="000C3915">
      <w:pPr>
        <w:numPr>
          <w:ilvl w:val="2"/>
          <w:numId w:val="15"/>
        </w:numPr>
        <w:shd w:val="clear" w:color="auto" w:fill="FFFFFF"/>
        <w:spacing w:before="120" w:after="120" w:line="288" w:lineRule="auto"/>
        <w:ind w:left="1558" w:hanging="709"/>
        <w:jc w:val="both"/>
        <w:rPr>
          <w:rFonts w:ascii="Helvetica" w:eastAsia="Times New Roman" w:hAnsi="Helvetica" w:cs="David"/>
          <w:sz w:val="24"/>
          <w:szCs w:val="24"/>
        </w:rPr>
      </w:pPr>
      <w:r w:rsidRPr="00390788">
        <w:rPr>
          <w:rFonts w:ascii="Helvetica" w:eastAsia="Times New Roman" w:hAnsi="Helvetica" w:cs="David" w:hint="cs"/>
          <w:sz w:val="24"/>
          <w:szCs w:val="24"/>
          <w:rtl/>
        </w:rPr>
        <w:t>לצורכי מסירת מידע וביצוע רישום לפעילויות שונות המוצעות על ידי ה</w:t>
      </w:r>
      <w:r w:rsidR="0058310F" w:rsidRPr="00390788">
        <w:rPr>
          <w:rFonts w:ascii="Helvetica" w:eastAsia="Times New Roman" w:hAnsi="Helvetica" w:cs="David" w:hint="cs"/>
          <w:sz w:val="24"/>
          <w:szCs w:val="24"/>
          <w:rtl/>
        </w:rPr>
        <w:t>אגודה</w:t>
      </w:r>
      <w:r w:rsidRPr="00390788">
        <w:rPr>
          <w:rFonts w:ascii="Helvetica" w:eastAsia="Times New Roman" w:hAnsi="Helvetica" w:cs="David" w:hint="cs"/>
          <w:sz w:val="24"/>
          <w:szCs w:val="24"/>
          <w:rtl/>
        </w:rPr>
        <w:t xml:space="preserve">, כגון </w:t>
      </w:r>
      <w:r w:rsidR="00BA0C69" w:rsidRPr="00390788">
        <w:rPr>
          <w:rFonts w:ascii="Helvetica" w:eastAsia="Times New Roman" w:hAnsi="Helvetica" w:cs="David" w:hint="cs"/>
          <w:sz w:val="24"/>
          <w:szCs w:val="24"/>
          <w:rtl/>
        </w:rPr>
        <w:t>ימי עיון וכנסים.</w:t>
      </w:r>
      <w:r w:rsidRPr="00390788">
        <w:rPr>
          <w:rFonts w:ascii="Helvetica" w:eastAsia="Times New Roman" w:hAnsi="Helvetica" w:cs="David" w:hint="cs"/>
          <w:sz w:val="24"/>
          <w:szCs w:val="24"/>
          <w:rtl/>
        </w:rPr>
        <w:t xml:space="preserve">  </w:t>
      </w:r>
    </w:p>
    <w:p w14:paraId="7F804DDA" w14:textId="77777777" w:rsidR="008259A3" w:rsidRPr="00390788" w:rsidRDefault="008259A3" w:rsidP="000C3915">
      <w:pPr>
        <w:numPr>
          <w:ilvl w:val="2"/>
          <w:numId w:val="15"/>
        </w:numPr>
        <w:shd w:val="clear" w:color="auto" w:fill="FFFFFF"/>
        <w:spacing w:before="120" w:after="120" w:line="288" w:lineRule="auto"/>
        <w:ind w:left="1558" w:hanging="709"/>
        <w:jc w:val="both"/>
        <w:rPr>
          <w:rFonts w:ascii="Helvetica" w:eastAsia="Times New Roman" w:hAnsi="Helvetica" w:cs="David"/>
          <w:sz w:val="24"/>
          <w:szCs w:val="24"/>
        </w:rPr>
      </w:pPr>
      <w:r>
        <w:rPr>
          <w:rFonts w:ascii="Helvetica" w:eastAsia="Times New Roman" w:hAnsi="Helvetica" w:cs="David" w:hint="cs"/>
          <w:sz w:val="24"/>
          <w:szCs w:val="24"/>
          <w:rtl/>
        </w:rPr>
        <w:t>כדי להתאים את המודעות שיוצגו לעיונך בעת השימוש באתר לתחומי ההתעניינות שלך, ככל שרלוונטי.</w:t>
      </w:r>
    </w:p>
    <w:p w14:paraId="7837A299" w14:textId="77777777" w:rsidR="006C2AB7" w:rsidRPr="00390788" w:rsidRDefault="006C2AB7" w:rsidP="000C3915">
      <w:pPr>
        <w:numPr>
          <w:ilvl w:val="2"/>
          <w:numId w:val="15"/>
        </w:numPr>
        <w:shd w:val="clear" w:color="auto" w:fill="FFFFFF"/>
        <w:spacing w:before="120" w:after="120" w:line="288" w:lineRule="auto"/>
        <w:ind w:left="1558" w:hanging="709"/>
        <w:jc w:val="both"/>
        <w:rPr>
          <w:rFonts w:ascii="Helvetica" w:eastAsia="Times New Roman" w:hAnsi="Helvetica" w:cs="David"/>
          <w:sz w:val="24"/>
          <w:szCs w:val="24"/>
        </w:rPr>
      </w:pPr>
      <w:r w:rsidRPr="00390788">
        <w:rPr>
          <w:rFonts w:ascii="Helvetica" w:eastAsia="Times New Roman" w:hAnsi="Helvetica" w:cs="David" w:hint="cs"/>
          <w:sz w:val="24"/>
          <w:szCs w:val="24"/>
          <w:rtl/>
        </w:rPr>
        <w:t xml:space="preserve">במידה ונרשמת לקבלת דיוור מאת </w:t>
      </w:r>
      <w:r w:rsidR="0058310F" w:rsidRPr="00390788">
        <w:rPr>
          <w:rFonts w:ascii="Helvetica" w:eastAsia="Times New Roman" w:hAnsi="Helvetica" w:cs="David" w:hint="cs"/>
          <w:sz w:val="24"/>
          <w:szCs w:val="24"/>
          <w:rtl/>
        </w:rPr>
        <w:t>האגודה</w:t>
      </w:r>
      <w:r w:rsidRPr="00390788">
        <w:rPr>
          <w:rFonts w:ascii="Helvetica" w:eastAsia="Times New Roman" w:hAnsi="Helvetica" w:cs="David" w:hint="cs"/>
          <w:sz w:val="24"/>
          <w:szCs w:val="24"/>
          <w:rtl/>
        </w:rPr>
        <w:t>, נעשה שימוש בפרטים שמסרת לצרכי דיוור זה.</w:t>
      </w:r>
    </w:p>
    <w:p w14:paraId="0965B1E9" w14:textId="77777777" w:rsidR="006C2AB7" w:rsidRDefault="006C2AB7" w:rsidP="000C3915">
      <w:pPr>
        <w:numPr>
          <w:ilvl w:val="2"/>
          <w:numId w:val="15"/>
        </w:numPr>
        <w:shd w:val="clear" w:color="auto" w:fill="FFFFFF"/>
        <w:spacing w:before="120" w:after="120" w:line="288" w:lineRule="auto"/>
        <w:ind w:left="1558" w:hanging="709"/>
        <w:jc w:val="both"/>
        <w:rPr>
          <w:rFonts w:ascii="Helvetica" w:eastAsia="Times New Roman" w:hAnsi="Helvetica" w:cs="David"/>
          <w:sz w:val="24"/>
          <w:szCs w:val="24"/>
        </w:rPr>
      </w:pPr>
      <w:r w:rsidRPr="00390788">
        <w:rPr>
          <w:rFonts w:ascii="Helvetica" w:eastAsia="Times New Roman" w:hAnsi="Helvetica" w:cs="David" w:hint="cs"/>
          <w:sz w:val="24"/>
          <w:szCs w:val="24"/>
          <w:rtl/>
        </w:rPr>
        <w:t xml:space="preserve">כדי לקדם ולשפר את פעילויות ושירותי </w:t>
      </w:r>
      <w:r w:rsidR="0058310F" w:rsidRPr="00390788">
        <w:rPr>
          <w:rFonts w:ascii="Helvetica" w:eastAsia="Times New Roman" w:hAnsi="Helvetica" w:cs="David" w:hint="cs"/>
          <w:sz w:val="24"/>
          <w:szCs w:val="24"/>
          <w:rtl/>
        </w:rPr>
        <w:t>האגודה</w:t>
      </w:r>
      <w:r w:rsidRPr="00390788">
        <w:rPr>
          <w:rFonts w:ascii="Helvetica" w:eastAsia="Times New Roman" w:hAnsi="Helvetica" w:cs="David" w:hint="cs"/>
          <w:sz w:val="24"/>
          <w:szCs w:val="24"/>
          <w:rtl/>
        </w:rPr>
        <w:t xml:space="preserve">. </w:t>
      </w:r>
    </w:p>
    <w:p w14:paraId="1D66E188" w14:textId="77777777" w:rsidR="008259A3" w:rsidRPr="00390788" w:rsidRDefault="008259A3" w:rsidP="000C3915">
      <w:pPr>
        <w:numPr>
          <w:ilvl w:val="2"/>
          <w:numId w:val="15"/>
        </w:numPr>
        <w:shd w:val="clear" w:color="auto" w:fill="FFFFFF"/>
        <w:spacing w:before="120" w:after="120" w:line="288" w:lineRule="auto"/>
        <w:ind w:left="1558" w:hanging="709"/>
        <w:jc w:val="both"/>
        <w:rPr>
          <w:rFonts w:ascii="Helvetica" w:eastAsia="Times New Roman" w:hAnsi="Helvetica" w:cs="David"/>
          <w:sz w:val="24"/>
          <w:szCs w:val="24"/>
        </w:rPr>
      </w:pPr>
      <w:r>
        <w:rPr>
          <w:rFonts w:ascii="Helvetica" w:eastAsia="Times New Roman" w:hAnsi="Helvetica" w:cs="David" w:hint="cs"/>
          <w:sz w:val="24"/>
          <w:szCs w:val="24"/>
          <w:rtl/>
        </w:rPr>
        <w:t>לכל מטרה אחרת הנדרשות או מותרת לפי דין או המפורטת במדיניות פרטיות זו.</w:t>
      </w:r>
    </w:p>
    <w:p w14:paraId="0EE6E67E" w14:textId="77777777" w:rsidR="006C2AB7" w:rsidRPr="009B55C1" w:rsidRDefault="006C2AB7" w:rsidP="008F5974">
      <w:pPr>
        <w:pStyle w:val="af0"/>
        <w:numPr>
          <w:ilvl w:val="1"/>
          <w:numId w:val="15"/>
        </w:numPr>
        <w:shd w:val="clear" w:color="auto" w:fill="FFFFFF"/>
        <w:bidi/>
        <w:spacing w:before="120" w:after="120" w:line="288" w:lineRule="auto"/>
        <w:contextualSpacing w:val="0"/>
        <w:jc w:val="both"/>
        <w:rPr>
          <w:rFonts w:asciiTheme="majorBidi" w:hAnsiTheme="majorBidi" w:cs="David"/>
          <w:sz w:val="24"/>
          <w:szCs w:val="24"/>
          <w:u w:val="single"/>
          <w:rtl/>
        </w:rPr>
      </w:pPr>
      <w:r w:rsidRPr="009B55C1">
        <w:rPr>
          <w:rFonts w:asciiTheme="majorBidi" w:hAnsiTheme="majorBidi" w:cs="David" w:hint="eastAsia"/>
          <w:sz w:val="24"/>
          <w:szCs w:val="24"/>
          <w:u w:val="single"/>
          <w:rtl/>
        </w:rPr>
        <w:t>מסירת</w:t>
      </w:r>
      <w:r w:rsidRPr="009B55C1">
        <w:rPr>
          <w:rFonts w:asciiTheme="majorBidi" w:hAnsiTheme="majorBidi" w:cs="David"/>
          <w:sz w:val="24"/>
          <w:szCs w:val="24"/>
          <w:u w:val="single"/>
          <w:rtl/>
        </w:rPr>
        <w:t xml:space="preserve"> </w:t>
      </w:r>
      <w:r w:rsidRPr="009B55C1">
        <w:rPr>
          <w:rFonts w:asciiTheme="majorBidi" w:hAnsiTheme="majorBidi" w:cs="David" w:hint="eastAsia"/>
          <w:sz w:val="24"/>
          <w:szCs w:val="24"/>
          <w:u w:val="single"/>
          <w:rtl/>
        </w:rPr>
        <w:t>המידע</w:t>
      </w:r>
      <w:r w:rsidRPr="009B55C1">
        <w:rPr>
          <w:rFonts w:asciiTheme="majorBidi" w:hAnsiTheme="majorBidi" w:cs="David"/>
          <w:sz w:val="24"/>
          <w:szCs w:val="24"/>
          <w:u w:val="single"/>
          <w:rtl/>
        </w:rPr>
        <w:t xml:space="preserve"> </w:t>
      </w:r>
      <w:r w:rsidRPr="009B55C1">
        <w:rPr>
          <w:rFonts w:asciiTheme="majorBidi" w:hAnsiTheme="majorBidi" w:cs="David" w:hint="eastAsia"/>
          <w:sz w:val="24"/>
          <w:szCs w:val="24"/>
          <w:u w:val="single"/>
          <w:rtl/>
        </w:rPr>
        <w:t>לצדדים</w:t>
      </w:r>
      <w:r w:rsidRPr="009B55C1">
        <w:rPr>
          <w:rFonts w:asciiTheme="majorBidi" w:hAnsiTheme="majorBidi" w:cs="David"/>
          <w:sz w:val="24"/>
          <w:szCs w:val="24"/>
          <w:u w:val="single"/>
          <w:rtl/>
        </w:rPr>
        <w:t xml:space="preserve"> </w:t>
      </w:r>
      <w:r w:rsidRPr="009B55C1">
        <w:rPr>
          <w:rFonts w:asciiTheme="majorBidi" w:hAnsiTheme="majorBidi" w:cs="David" w:hint="eastAsia"/>
          <w:sz w:val="24"/>
          <w:szCs w:val="24"/>
          <w:u w:val="single"/>
          <w:rtl/>
        </w:rPr>
        <w:t>שלישיים</w:t>
      </w:r>
    </w:p>
    <w:p w14:paraId="4B251935" w14:textId="77777777" w:rsidR="006C2AB7" w:rsidRPr="00390788" w:rsidRDefault="006C2AB7" w:rsidP="000C3915">
      <w:pPr>
        <w:shd w:val="clear" w:color="auto" w:fill="FFFFFF"/>
        <w:spacing w:before="120" w:after="120" w:line="288" w:lineRule="auto"/>
        <w:ind w:left="792"/>
        <w:jc w:val="both"/>
        <w:rPr>
          <w:rFonts w:asciiTheme="majorBidi" w:hAnsiTheme="majorBidi" w:cs="David"/>
          <w:sz w:val="24"/>
          <w:szCs w:val="24"/>
        </w:rPr>
      </w:pPr>
      <w:r w:rsidRPr="00390788">
        <w:rPr>
          <w:rFonts w:asciiTheme="majorBidi" w:hAnsiTheme="majorBidi" w:cs="David" w:hint="cs"/>
          <w:sz w:val="24"/>
          <w:szCs w:val="24"/>
          <w:rtl/>
        </w:rPr>
        <w:t>מפעם</w:t>
      </w:r>
      <w:r w:rsidRPr="00390788">
        <w:rPr>
          <w:rFonts w:asciiTheme="majorBidi" w:hAnsiTheme="majorBidi" w:cs="David"/>
          <w:sz w:val="24"/>
          <w:szCs w:val="24"/>
          <w:rtl/>
        </w:rPr>
        <w:t xml:space="preserve"> </w:t>
      </w:r>
      <w:r w:rsidRPr="00390788">
        <w:rPr>
          <w:rFonts w:asciiTheme="majorBidi" w:hAnsiTheme="majorBidi" w:cs="David" w:hint="cs"/>
          <w:sz w:val="24"/>
          <w:szCs w:val="24"/>
          <w:rtl/>
        </w:rPr>
        <w:t>לפעם</w:t>
      </w:r>
      <w:r w:rsidRPr="00390788">
        <w:rPr>
          <w:rFonts w:asciiTheme="majorBidi" w:hAnsiTheme="majorBidi" w:cs="David"/>
          <w:sz w:val="24"/>
          <w:szCs w:val="24"/>
          <w:rtl/>
        </w:rPr>
        <w:t xml:space="preserve"> </w:t>
      </w:r>
      <w:r w:rsidRPr="00390788">
        <w:rPr>
          <w:rFonts w:asciiTheme="majorBidi" w:hAnsiTheme="majorBidi" w:cs="David" w:hint="cs"/>
          <w:sz w:val="24"/>
          <w:szCs w:val="24"/>
          <w:rtl/>
        </w:rPr>
        <w:t>אנו</w:t>
      </w:r>
      <w:r w:rsidRPr="00390788">
        <w:rPr>
          <w:rFonts w:asciiTheme="majorBidi" w:hAnsiTheme="majorBidi" w:cs="David"/>
          <w:sz w:val="24"/>
          <w:szCs w:val="24"/>
          <w:rtl/>
        </w:rPr>
        <w:t xml:space="preserve"> </w:t>
      </w:r>
      <w:r w:rsidRPr="00390788">
        <w:rPr>
          <w:rFonts w:asciiTheme="majorBidi" w:hAnsiTheme="majorBidi" w:cs="David" w:hint="cs"/>
          <w:sz w:val="24"/>
          <w:szCs w:val="24"/>
          <w:rtl/>
        </w:rPr>
        <w:t>עשויים</w:t>
      </w:r>
      <w:r w:rsidRPr="00390788">
        <w:rPr>
          <w:rFonts w:asciiTheme="majorBidi" w:hAnsiTheme="majorBidi" w:cs="David"/>
          <w:sz w:val="24"/>
          <w:szCs w:val="24"/>
          <w:rtl/>
        </w:rPr>
        <w:t xml:space="preserve"> </w:t>
      </w:r>
      <w:r w:rsidRPr="00390788">
        <w:rPr>
          <w:rFonts w:asciiTheme="majorBidi" w:hAnsiTheme="majorBidi" w:cs="David" w:hint="cs"/>
          <w:sz w:val="24"/>
          <w:szCs w:val="24"/>
          <w:rtl/>
        </w:rPr>
        <w:t>לפרסם</w:t>
      </w:r>
      <w:r w:rsidRPr="00390788">
        <w:rPr>
          <w:rFonts w:asciiTheme="majorBidi" w:hAnsiTheme="majorBidi" w:cs="David"/>
          <w:sz w:val="24"/>
          <w:szCs w:val="24"/>
          <w:rtl/>
        </w:rPr>
        <w:t xml:space="preserve"> </w:t>
      </w:r>
      <w:r w:rsidRPr="00390788">
        <w:rPr>
          <w:rFonts w:asciiTheme="majorBidi" w:hAnsiTheme="majorBidi" w:cs="David" w:hint="cs"/>
          <w:sz w:val="24"/>
          <w:szCs w:val="24"/>
          <w:rtl/>
        </w:rPr>
        <w:t>או</w:t>
      </w:r>
      <w:r w:rsidRPr="00390788">
        <w:rPr>
          <w:rFonts w:asciiTheme="majorBidi" w:hAnsiTheme="majorBidi" w:cs="David"/>
          <w:sz w:val="24"/>
          <w:szCs w:val="24"/>
          <w:rtl/>
        </w:rPr>
        <w:t xml:space="preserve"> </w:t>
      </w:r>
      <w:r w:rsidRPr="00390788">
        <w:rPr>
          <w:rFonts w:asciiTheme="majorBidi" w:hAnsiTheme="majorBidi" w:cs="David" w:hint="cs"/>
          <w:sz w:val="24"/>
          <w:szCs w:val="24"/>
          <w:rtl/>
        </w:rPr>
        <w:t>לחלוק</w:t>
      </w:r>
      <w:r w:rsidRPr="00390788">
        <w:rPr>
          <w:rFonts w:asciiTheme="majorBidi" w:hAnsiTheme="majorBidi" w:cs="David"/>
          <w:sz w:val="24"/>
          <w:szCs w:val="24"/>
          <w:rtl/>
        </w:rPr>
        <w:t xml:space="preserve"> </w:t>
      </w:r>
      <w:r w:rsidRPr="00390788">
        <w:rPr>
          <w:rFonts w:asciiTheme="majorBidi" w:hAnsiTheme="majorBidi" w:cs="David" w:hint="cs"/>
          <w:sz w:val="24"/>
          <w:szCs w:val="24"/>
          <w:rtl/>
        </w:rPr>
        <w:t>עם</w:t>
      </w:r>
      <w:r w:rsidRPr="00390788">
        <w:rPr>
          <w:rFonts w:asciiTheme="majorBidi" w:hAnsiTheme="majorBidi" w:cs="David"/>
          <w:sz w:val="24"/>
          <w:szCs w:val="24"/>
          <w:rtl/>
        </w:rPr>
        <w:t xml:space="preserve"> </w:t>
      </w:r>
      <w:r w:rsidRPr="00390788">
        <w:rPr>
          <w:rFonts w:asciiTheme="majorBidi" w:hAnsiTheme="majorBidi" w:cs="David" w:hint="cs"/>
          <w:sz w:val="24"/>
          <w:szCs w:val="24"/>
          <w:rtl/>
        </w:rPr>
        <w:t>צדדים</w:t>
      </w:r>
      <w:r w:rsidRPr="00390788">
        <w:rPr>
          <w:rFonts w:asciiTheme="majorBidi" w:hAnsiTheme="majorBidi" w:cs="David"/>
          <w:sz w:val="24"/>
          <w:szCs w:val="24"/>
          <w:rtl/>
        </w:rPr>
        <w:t xml:space="preserve"> </w:t>
      </w:r>
      <w:r w:rsidRPr="00390788">
        <w:rPr>
          <w:rFonts w:asciiTheme="majorBidi" w:hAnsiTheme="majorBidi" w:cs="David" w:hint="cs"/>
          <w:sz w:val="24"/>
          <w:szCs w:val="24"/>
          <w:rtl/>
        </w:rPr>
        <w:t>שלישיים</w:t>
      </w:r>
      <w:r w:rsidRPr="00390788">
        <w:rPr>
          <w:rFonts w:asciiTheme="majorBidi" w:hAnsiTheme="majorBidi" w:cs="David"/>
          <w:sz w:val="24"/>
          <w:szCs w:val="24"/>
          <w:rtl/>
        </w:rPr>
        <w:t xml:space="preserve">, </w:t>
      </w:r>
      <w:r w:rsidRPr="00390788">
        <w:rPr>
          <w:rFonts w:asciiTheme="majorBidi" w:hAnsiTheme="majorBidi" w:cs="David" w:hint="cs"/>
          <w:sz w:val="24"/>
          <w:szCs w:val="24"/>
          <w:rtl/>
        </w:rPr>
        <w:t>לרבות</w:t>
      </w:r>
      <w:r w:rsidRPr="00390788">
        <w:rPr>
          <w:rFonts w:asciiTheme="majorBidi" w:hAnsiTheme="majorBidi" w:cs="David"/>
          <w:sz w:val="24"/>
          <w:szCs w:val="24"/>
          <w:rtl/>
        </w:rPr>
        <w:t xml:space="preserve"> </w:t>
      </w:r>
      <w:r w:rsidRPr="00390788">
        <w:rPr>
          <w:rFonts w:asciiTheme="majorBidi" w:hAnsiTheme="majorBidi" w:cs="David" w:hint="cs"/>
          <w:sz w:val="24"/>
          <w:szCs w:val="24"/>
          <w:rtl/>
        </w:rPr>
        <w:t>ספקים</w:t>
      </w:r>
      <w:r w:rsidRPr="00390788">
        <w:rPr>
          <w:rFonts w:asciiTheme="majorBidi" w:hAnsiTheme="majorBidi" w:cs="David"/>
          <w:sz w:val="24"/>
          <w:szCs w:val="24"/>
          <w:rtl/>
        </w:rPr>
        <w:t xml:space="preserve"> </w:t>
      </w:r>
      <w:r w:rsidRPr="00390788">
        <w:rPr>
          <w:rFonts w:asciiTheme="majorBidi" w:hAnsiTheme="majorBidi" w:cs="David" w:hint="cs"/>
          <w:sz w:val="24"/>
          <w:szCs w:val="24"/>
          <w:rtl/>
        </w:rPr>
        <w:t>ומפרסמים</w:t>
      </w:r>
      <w:r w:rsidRPr="00390788">
        <w:rPr>
          <w:rFonts w:asciiTheme="majorBidi" w:hAnsiTheme="majorBidi" w:cs="David"/>
          <w:sz w:val="24"/>
          <w:szCs w:val="24"/>
          <w:rtl/>
        </w:rPr>
        <w:t xml:space="preserve">, </w:t>
      </w:r>
      <w:r w:rsidRPr="00390788">
        <w:rPr>
          <w:rFonts w:asciiTheme="majorBidi" w:hAnsiTheme="majorBidi" w:cs="David" w:hint="cs"/>
          <w:sz w:val="24"/>
          <w:szCs w:val="24"/>
          <w:rtl/>
        </w:rPr>
        <w:t>מידע</w:t>
      </w:r>
      <w:r w:rsidRPr="00390788">
        <w:rPr>
          <w:rFonts w:asciiTheme="majorBidi" w:hAnsiTheme="majorBidi" w:cs="David"/>
          <w:sz w:val="24"/>
          <w:szCs w:val="24"/>
          <w:rtl/>
        </w:rPr>
        <w:t xml:space="preserve"> </w:t>
      </w:r>
      <w:r w:rsidRPr="00390788">
        <w:rPr>
          <w:rFonts w:asciiTheme="majorBidi" w:hAnsiTheme="majorBidi" w:cs="David" w:hint="cs"/>
          <w:sz w:val="24"/>
          <w:szCs w:val="24"/>
          <w:rtl/>
        </w:rPr>
        <w:t>סטטיסטי</w:t>
      </w:r>
      <w:r w:rsidRPr="00390788">
        <w:rPr>
          <w:rFonts w:asciiTheme="majorBidi" w:hAnsiTheme="majorBidi" w:cs="David"/>
          <w:sz w:val="24"/>
          <w:szCs w:val="24"/>
          <w:rtl/>
        </w:rPr>
        <w:t xml:space="preserve"> </w:t>
      </w:r>
      <w:r w:rsidRPr="00390788">
        <w:rPr>
          <w:rFonts w:asciiTheme="majorBidi" w:hAnsiTheme="majorBidi" w:cs="David" w:hint="cs"/>
          <w:sz w:val="24"/>
          <w:szCs w:val="24"/>
          <w:rtl/>
        </w:rPr>
        <w:t>אודות</w:t>
      </w:r>
      <w:r w:rsidRPr="00390788">
        <w:rPr>
          <w:rFonts w:asciiTheme="majorBidi" w:hAnsiTheme="majorBidi" w:cs="David"/>
          <w:sz w:val="24"/>
          <w:szCs w:val="24"/>
          <w:rtl/>
        </w:rPr>
        <w:t xml:space="preserve"> </w:t>
      </w:r>
      <w:r w:rsidRPr="00390788">
        <w:rPr>
          <w:rFonts w:asciiTheme="majorBidi" w:hAnsiTheme="majorBidi" w:cs="David" w:hint="cs"/>
          <w:sz w:val="24"/>
          <w:szCs w:val="24"/>
          <w:rtl/>
        </w:rPr>
        <w:t>השימוש</w:t>
      </w:r>
      <w:r w:rsidRPr="00390788">
        <w:rPr>
          <w:rFonts w:asciiTheme="majorBidi" w:hAnsiTheme="majorBidi" w:cs="David"/>
          <w:sz w:val="24"/>
          <w:szCs w:val="24"/>
          <w:rtl/>
        </w:rPr>
        <w:t xml:space="preserve"> </w:t>
      </w:r>
      <w:r w:rsidRPr="00390788">
        <w:rPr>
          <w:rFonts w:asciiTheme="majorBidi" w:hAnsiTheme="majorBidi" w:cs="David" w:hint="cs"/>
          <w:sz w:val="24"/>
          <w:szCs w:val="24"/>
          <w:rtl/>
        </w:rPr>
        <w:t>באתר</w:t>
      </w:r>
      <w:r w:rsidRPr="00390788">
        <w:rPr>
          <w:rFonts w:asciiTheme="majorBidi" w:hAnsiTheme="majorBidi" w:cs="David"/>
          <w:sz w:val="24"/>
          <w:szCs w:val="24"/>
          <w:rtl/>
        </w:rPr>
        <w:t xml:space="preserve"> </w:t>
      </w:r>
      <w:r w:rsidRPr="00390788">
        <w:rPr>
          <w:rFonts w:asciiTheme="majorBidi" w:hAnsiTheme="majorBidi" w:cs="David" w:hint="cs"/>
          <w:sz w:val="24"/>
          <w:szCs w:val="24"/>
          <w:rtl/>
        </w:rPr>
        <w:t>ובשירותים</w:t>
      </w:r>
      <w:r w:rsidRPr="00390788">
        <w:rPr>
          <w:rFonts w:asciiTheme="majorBidi" w:hAnsiTheme="majorBidi" w:cs="David"/>
          <w:sz w:val="24"/>
          <w:szCs w:val="24"/>
          <w:rtl/>
        </w:rPr>
        <w:t xml:space="preserve">. מידע זה לא יזהה </w:t>
      </w:r>
      <w:r w:rsidRPr="00390788">
        <w:rPr>
          <w:rFonts w:asciiTheme="majorBidi" w:eastAsia="Times New Roman" w:hAnsiTheme="majorBidi" w:cs="David"/>
          <w:sz w:val="24"/>
          <w:szCs w:val="24"/>
          <w:rtl/>
        </w:rPr>
        <w:t xml:space="preserve">משתמשים </w:t>
      </w:r>
      <w:r w:rsidR="00C17325">
        <w:rPr>
          <w:rFonts w:asciiTheme="majorBidi" w:eastAsia="Times New Roman" w:hAnsiTheme="majorBidi" w:cs="David" w:hint="cs"/>
          <w:sz w:val="24"/>
          <w:szCs w:val="24"/>
          <w:rtl/>
        </w:rPr>
        <w:t xml:space="preserve">או חברי אגודה </w:t>
      </w:r>
      <w:r w:rsidRPr="00390788">
        <w:rPr>
          <w:rFonts w:asciiTheme="majorBidi" w:eastAsia="Times New Roman" w:hAnsiTheme="majorBidi" w:cs="David"/>
          <w:sz w:val="24"/>
          <w:szCs w:val="24"/>
          <w:rtl/>
        </w:rPr>
        <w:t>באופן אישי</w:t>
      </w:r>
      <w:r w:rsidRPr="00390788">
        <w:rPr>
          <w:rFonts w:asciiTheme="majorBidi" w:hAnsiTheme="majorBidi" w:cs="David"/>
          <w:sz w:val="24"/>
          <w:szCs w:val="24"/>
          <w:rtl/>
        </w:rPr>
        <w:t>.</w:t>
      </w:r>
    </w:p>
    <w:p w14:paraId="6944F140" w14:textId="77777777" w:rsidR="006C2AB7" w:rsidRPr="00390788" w:rsidRDefault="006C2AB7" w:rsidP="008F5974">
      <w:pPr>
        <w:shd w:val="clear" w:color="auto" w:fill="FFFFFF"/>
        <w:spacing w:before="120" w:after="120" w:line="288" w:lineRule="auto"/>
        <w:ind w:left="651" w:firstLine="141"/>
        <w:jc w:val="both"/>
        <w:rPr>
          <w:rFonts w:asciiTheme="majorBidi" w:eastAsia="Times New Roman" w:hAnsiTheme="majorBidi" w:cs="David"/>
          <w:sz w:val="24"/>
          <w:szCs w:val="24"/>
          <w:rtl/>
        </w:rPr>
      </w:pPr>
      <w:r w:rsidRPr="00390788">
        <w:rPr>
          <w:rFonts w:asciiTheme="majorBidi" w:eastAsia="Times New Roman" w:hAnsiTheme="majorBidi" w:cs="David"/>
          <w:sz w:val="24"/>
          <w:szCs w:val="24"/>
          <w:rtl/>
        </w:rPr>
        <w:t xml:space="preserve">בנוסף לאמור לעיל, אנו עשויים להעביר לצדדים שלישיים מידע </w:t>
      </w:r>
      <w:r w:rsidRPr="00390788">
        <w:rPr>
          <w:rFonts w:asciiTheme="majorBidi" w:eastAsia="Times New Roman" w:hAnsiTheme="majorBidi" w:cs="David" w:hint="cs"/>
          <w:sz w:val="24"/>
          <w:szCs w:val="24"/>
          <w:rtl/>
        </w:rPr>
        <w:t xml:space="preserve">אישי </w:t>
      </w:r>
      <w:r w:rsidRPr="00390788">
        <w:rPr>
          <w:rFonts w:asciiTheme="majorBidi" w:eastAsia="Times New Roman" w:hAnsiTheme="majorBidi" w:cs="David"/>
          <w:sz w:val="24"/>
          <w:szCs w:val="24"/>
          <w:rtl/>
        </w:rPr>
        <w:t>במקרים המפורטים להלן:</w:t>
      </w:r>
    </w:p>
    <w:p w14:paraId="14E80CC7" w14:textId="77777777" w:rsidR="006C2AB7" w:rsidRPr="00390788" w:rsidRDefault="006C2AB7" w:rsidP="008F5974">
      <w:pPr>
        <w:numPr>
          <w:ilvl w:val="2"/>
          <w:numId w:val="15"/>
        </w:numPr>
        <w:shd w:val="clear" w:color="auto" w:fill="FFFFFF"/>
        <w:spacing w:before="120" w:after="120" w:line="288" w:lineRule="auto"/>
        <w:ind w:left="1558" w:hanging="709"/>
        <w:jc w:val="both"/>
        <w:rPr>
          <w:rFonts w:asciiTheme="majorBidi" w:hAnsiTheme="majorBidi" w:cs="David"/>
          <w:sz w:val="24"/>
          <w:szCs w:val="24"/>
        </w:rPr>
      </w:pPr>
      <w:r w:rsidRPr="00390788">
        <w:rPr>
          <w:rFonts w:asciiTheme="majorBidi" w:hAnsiTheme="majorBidi" w:cs="David" w:hint="cs"/>
          <w:sz w:val="24"/>
          <w:szCs w:val="24"/>
          <w:rtl/>
        </w:rPr>
        <w:t>לשותפים שלנו ונותני שירותים אשר מסייעים לנו במתן השירותים למשתמשים</w:t>
      </w:r>
      <w:r w:rsidR="00C17325">
        <w:rPr>
          <w:rFonts w:asciiTheme="majorBidi" w:hAnsiTheme="majorBidi" w:cs="David" w:hint="cs"/>
          <w:sz w:val="24"/>
          <w:szCs w:val="24"/>
          <w:rtl/>
        </w:rPr>
        <w:t xml:space="preserve"> (לדוגמה, במידה ואנו מארגנים כנס יחד עם גורם נוסף אליו בחרת להירשם)</w:t>
      </w:r>
      <w:r w:rsidRPr="00390788">
        <w:rPr>
          <w:rFonts w:asciiTheme="majorBidi" w:hAnsiTheme="majorBidi" w:cs="David" w:hint="cs"/>
          <w:sz w:val="24"/>
          <w:szCs w:val="24"/>
          <w:rtl/>
        </w:rPr>
        <w:t>;</w:t>
      </w:r>
    </w:p>
    <w:p w14:paraId="253EF0AE" w14:textId="77777777" w:rsidR="006C2AB7" w:rsidRPr="00390788" w:rsidRDefault="006C2AB7" w:rsidP="000C3915">
      <w:pPr>
        <w:numPr>
          <w:ilvl w:val="2"/>
          <w:numId w:val="15"/>
        </w:numPr>
        <w:shd w:val="clear" w:color="auto" w:fill="FFFFFF"/>
        <w:spacing w:before="120" w:after="120" w:line="288" w:lineRule="auto"/>
        <w:ind w:left="1558" w:hanging="709"/>
        <w:jc w:val="both"/>
        <w:rPr>
          <w:rFonts w:asciiTheme="majorBidi" w:hAnsiTheme="majorBidi" w:cs="David"/>
          <w:sz w:val="24"/>
          <w:szCs w:val="24"/>
          <w:rtl/>
        </w:rPr>
      </w:pPr>
      <w:r w:rsidRPr="00390788">
        <w:rPr>
          <w:rFonts w:asciiTheme="majorBidi" w:hAnsiTheme="majorBidi" w:cs="David"/>
          <w:sz w:val="24"/>
          <w:szCs w:val="24"/>
          <w:rtl/>
        </w:rPr>
        <w:lastRenderedPageBreak/>
        <w:t xml:space="preserve">אם יתקבל צו שיפוטי המורה למסור מידע </w:t>
      </w:r>
      <w:r w:rsidRPr="00390788">
        <w:rPr>
          <w:rFonts w:asciiTheme="majorBidi" w:hAnsiTheme="majorBidi" w:cs="David" w:hint="cs"/>
          <w:sz w:val="24"/>
          <w:szCs w:val="24"/>
          <w:rtl/>
        </w:rPr>
        <w:t>שנאסף על ידינו</w:t>
      </w:r>
      <w:r w:rsidRPr="00390788">
        <w:rPr>
          <w:rFonts w:asciiTheme="majorBidi" w:hAnsiTheme="majorBidi" w:cs="David"/>
          <w:sz w:val="24"/>
          <w:szCs w:val="24"/>
          <w:rtl/>
        </w:rPr>
        <w:t>;</w:t>
      </w:r>
    </w:p>
    <w:p w14:paraId="7AA41A80" w14:textId="77777777" w:rsidR="006C2AB7" w:rsidRPr="00390788" w:rsidRDefault="006C2AB7" w:rsidP="000C3915">
      <w:pPr>
        <w:numPr>
          <w:ilvl w:val="2"/>
          <w:numId w:val="15"/>
        </w:numPr>
        <w:shd w:val="clear" w:color="auto" w:fill="FFFFFF"/>
        <w:spacing w:before="120" w:after="120" w:line="288" w:lineRule="auto"/>
        <w:ind w:left="1558" w:hanging="709"/>
        <w:jc w:val="both"/>
        <w:rPr>
          <w:rFonts w:asciiTheme="majorBidi" w:hAnsiTheme="majorBidi" w:cs="David"/>
          <w:sz w:val="24"/>
          <w:szCs w:val="24"/>
          <w:rtl/>
        </w:rPr>
      </w:pPr>
      <w:r w:rsidRPr="00390788">
        <w:rPr>
          <w:rFonts w:asciiTheme="majorBidi" w:hAnsiTheme="majorBidi" w:cs="David"/>
          <w:sz w:val="24"/>
          <w:szCs w:val="24"/>
          <w:rtl/>
        </w:rPr>
        <w:t xml:space="preserve">בכל מקרה בו אנו סבורים שמסירת המידע נחוצה כדי למנוע נזק חמור </w:t>
      </w:r>
      <w:r w:rsidRPr="00390788">
        <w:rPr>
          <w:rFonts w:asciiTheme="majorBidi" w:hAnsiTheme="majorBidi" w:cs="David" w:hint="cs"/>
          <w:sz w:val="24"/>
          <w:szCs w:val="24"/>
          <w:rtl/>
        </w:rPr>
        <w:t xml:space="preserve">למשתמש, לצד שלישי או </w:t>
      </w:r>
      <w:r w:rsidR="00DE3827" w:rsidRPr="00390788">
        <w:rPr>
          <w:rFonts w:asciiTheme="majorBidi" w:hAnsiTheme="majorBidi" w:cs="David" w:hint="cs"/>
          <w:sz w:val="24"/>
          <w:szCs w:val="24"/>
          <w:rtl/>
        </w:rPr>
        <w:t>ל</w:t>
      </w:r>
      <w:r w:rsidR="00C17325">
        <w:rPr>
          <w:rFonts w:asciiTheme="majorBidi" w:hAnsiTheme="majorBidi" w:cs="David" w:hint="cs"/>
          <w:sz w:val="24"/>
          <w:szCs w:val="24"/>
          <w:rtl/>
        </w:rPr>
        <w:t>אגודה</w:t>
      </w:r>
      <w:r w:rsidRPr="00390788">
        <w:rPr>
          <w:rFonts w:asciiTheme="majorBidi" w:hAnsiTheme="majorBidi" w:cs="David" w:hint="cs"/>
          <w:sz w:val="24"/>
          <w:szCs w:val="24"/>
          <w:rtl/>
        </w:rPr>
        <w:t>;</w:t>
      </w:r>
    </w:p>
    <w:p w14:paraId="049991CC" w14:textId="77777777" w:rsidR="006C2AB7" w:rsidRPr="00390788" w:rsidRDefault="006C2AB7" w:rsidP="000C3915">
      <w:pPr>
        <w:numPr>
          <w:ilvl w:val="2"/>
          <w:numId w:val="15"/>
        </w:numPr>
        <w:shd w:val="clear" w:color="auto" w:fill="FFFFFF"/>
        <w:spacing w:before="120" w:after="120" w:line="288" w:lineRule="auto"/>
        <w:ind w:left="1558" w:hanging="709"/>
        <w:jc w:val="both"/>
        <w:rPr>
          <w:rFonts w:asciiTheme="majorBidi" w:hAnsiTheme="majorBidi" w:cs="David"/>
          <w:sz w:val="24"/>
          <w:szCs w:val="24"/>
          <w:rtl/>
        </w:rPr>
      </w:pPr>
      <w:r w:rsidRPr="00390788">
        <w:rPr>
          <w:rFonts w:asciiTheme="majorBidi" w:hAnsiTheme="majorBidi" w:cs="David" w:hint="cs"/>
          <w:sz w:val="24"/>
          <w:szCs w:val="24"/>
          <w:rtl/>
        </w:rPr>
        <w:t xml:space="preserve">במקרים של הפרת </w:t>
      </w:r>
      <w:r w:rsidRPr="00390788">
        <w:rPr>
          <w:rFonts w:asciiTheme="majorBidi" w:hAnsiTheme="majorBidi" w:cs="David"/>
          <w:sz w:val="24"/>
          <w:szCs w:val="24"/>
          <w:rtl/>
        </w:rPr>
        <w:t xml:space="preserve">תנאי השימוש </w:t>
      </w:r>
      <w:r w:rsidRPr="00390788">
        <w:rPr>
          <w:rFonts w:asciiTheme="majorBidi" w:hAnsiTheme="majorBidi" w:cs="David" w:hint="cs"/>
          <w:sz w:val="24"/>
          <w:szCs w:val="24"/>
          <w:rtl/>
        </w:rPr>
        <w:t>או ביצוע</w:t>
      </w:r>
      <w:r w:rsidRPr="00390788">
        <w:rPr>
          <w:rFonts w:asciiTheme="majorBidi" w:hAnsiTheme="majorBidi" w:cs="David"/>
          <w:sz w:val="24"/>
          <w:szCs w:val="24"/>
          <w:rtl/>
        </w:rPr>
        <w:t xml:space="preserve"> באתר </w:t>
      </w:r>
      <w:r w:rsidRPr="00390788">
        <w:rPr>
          <w:rFonts w:asciiTheme="majorBidi" w:hAnsiTheme="majorBidi" w:cs="David" w:hint="cs"/>
          <w:sz w:val="24"/>
          <w:szCs w:val="24"/>
          <w:rtl/>
        </w:rPr>
        <w:t xml:space="preserve">של </w:t>
      </w:r>
      <w:r w:rsidRPr="00390788">
        <w:rPr>
          <w:rFonts w:asciiTheme="majorBidi" w:hAnsiTheme="majorBidi" w:cs="David"/>
          <w:sz w:val="24"/>
          <w:szCs w:val="24"/>
          <w:rtl/>
        </w:rPr>
        <w:t>פעולות בניגוד לדין ו/או הנחזות כמנוגדות לדין ו/או ניסיון לבצע פעולות כאלה;</w:t>
      </w:r>
    </w:p>
    <w:p w14:paraId="127AE4CD" w14:textId="77777777" w:rsidR="006C2AB7" w:rsidRPr="00390788" w:rsidRDefault="006C2AB7" w:rsidP="000C3915">
      <w:pPr>
        <w:numPr>
          <w:ilvl w:val="2"/>
          <w:numId w:val="15"/>
        </w:numPr>
        <w:shd w:val="clear" w:color="auto" w:fill="FFFFFF"/>
        <w:spacing w:before="120" w:after="120" w:line="288" w:lineRule="auto"/>
        <w:ind w:left="1558" w:hanging="709"/>
        <w:jc w:val="both"/>
        <w:rPr>
          <w:rFonts w:asciiTheme="majorBidi" w:hAnsiTheme="majorBidi" w:cs="David"/>
          <w:sz w:val="24"/>
          <w:szCs w:val="24"/>
        </w:rPr>
      </w:pPr>
      <w:r w:rsidRPr="00390788">
        <w:rPr>
          <w:rFonts w:asciiTheme="majorBidi" w:hAnsiTheme="majorBidi" w:cs="David"/>
          <w:sz w:val="24"/>
          <w:szCs w:val="24"/>
          <w:rtl/>
        </w:rPr>
        <w:t xml:space="preserve">בכל מחלוקת, תביעה, טענה, דרישה או הליכים משפטיים, אם יהיו, </w:t>
      </w:r>
      <w:r w:rsidRPr="00390788">
        <w:rPr>
          <w:rFonts w:asciiTheme="majorBidi" w:hAnsiTheme="majorBidi" w:cs="David" w:hint="cs"/>
          <w:sz w:val="24"/>
          <w:szCs w:val="24"/>
          <w:rtl/>
        </w:rPr>
        <w:t xml:space="preserve">עם </w:t>
      </w:r>
      <w:r w:rsidR="00DE3827" w:rsidRPr="00390788">
        <w:rPr>
          <w:rFonts w:asciiTheme="majorBidi" w:hAnsiTheme="majorBidi" w:cs="David" w:hint="cs"/>
          <w:sz w:val="24"/>
          <w:szCs w:val="24"/>
          <w:rtl/>
        </w:rPr>
        <w:t>האגודה</w:t>
      </w:r>
      <w:r w:rsidRPr="00390788">
        <w:rPr>
          <w:rFonts w:asciiTheme="majorBidi" w:hAnsiTheme="majorBidi" w:cs="David"/>
          <w:sz w:val="24"/>
          <w:szCs w:val="24"/>
          <w:rtl/>
        </w:rPr>
        <w:t>.</w:t>
      </w:r>
    </w:p>
    <w:p w14:paraId="0FA84DF7" w14:textId="77777777" w:rsidR="008242A1" w:rsidRPr="008242A1" w:rsidRDefault="006C2AB7" w:rsidP="008242A1">
      <w:pPr>
        <w:numPr>
          <w:ilvl w:val="2"/>
          <w:numId w:val="15"/>
        </w:numPr>
        <w:shd w:val="clear" w:color="auto" w:fill="FFFFFF"/>
        <w:spacing w:before="120" w:after="120" w:line="288" w:lineRule="auto"/>
        <w:ind w:left="1558" w:hanging="709"/>
        <w:jc w:val="both"/>
        <w:rPr>
          <w:rFonts w:asciiTheme="majorBidi" w:hAnsiTheme="majorBidi" w:cs="David"/>
          <w:sz w:val="24"/>
          <w:szCs w:val="24"/>
          <w:rtl/>
        </w:rPr>
      </w:pPr>
      <w:r w:rsidRPr="00390788">
        <w:rPr>
          <w:rFonts w:asciiTheme="majorBidi" w:hAnsiTheme="majorBidi" w:cs="David" w:hint="cs"/>
          <w:sz w:val="24"/>
          <w:szCs w:val="24"/>
          <w:rtl/>
        </w:rPr>
        <w:t xml:space="preserve">במקרים בהם </w:t>
      </w:r>
      <w:r w:rsidR="00BB4E8E">
        <w:rPr>
          <w:rFonts w:asciiTheme="majorBidi" w:hAnsiTheme="majorBidi" w:cs="David" w:hint="cs"/>
          <w:sz w:val="24"/>
          <w:szCs w:val="24"/>
          <w:rtl/>
        </w:rPr>
        <w:t xml:space="preserve">נדרשת </w:t>
      </w:r>
      <w:r w:rsidRPr="00390788">
        <w:rPr>
          <w:rFonts w:asciiTheme="majorBidi" w:hAnsiTheme="majorBidi" w:cs="David" w:hint="cs"/>
          <w:sz w:val="24"/>
          <w:szCs w:val="24"/>
          <w:rtl/>
        </w:rPr>
        <w:t xml:space="preserve">מסירת מידע </w:t>
      </w:r>
      <w:r w:rsidR="00BB4E8E">
        <w:rPr>
          <w:rFonts w:asciiTheme="majorBidi" w:hAnsiTheme="majorBidi" w:cs="David" w:hint="cs"/>
          <w:sz w:val="24"/>
          <w:szCs w:val="24"/>
          <w:rtl/>
        </w:rPr>
        <w:t xml:space="preserve">אודות הסמכה </w:t>
      </w:r>
      <w:r w:rsidRPr="00390788">
        <w:rPr>
          <w:rFonts w:asciiTheme="majorBidi" w:hAnsiTheme="majorBidi" w:cs="David" w:hint="cs"/>
          <w:sz w:val="24"/>
          <w:szCs w:val="24"/>
          <w:rtl/>
        </w:rPr>
        <w:t xml:space="preserve">לרשות הרגולטורית הרלוונטית שבפיקוחה ההסמכה ניתנת. </w:t>
      </w:r>
    </w:p>
    <w:p w14:paraId="46C3A6C4" w14:textId="77777777" w:rsidR="008242A1" w:rsidRPr="008242A1" w:rsidRDefault="008242A1" w:rsidP="008242A1">
      <w:pPr>
        <w:pStyle w:val="af0"/>
        <w:numPr>
          <w:ilvl w:val="1"/>
          <w:numId w:val="15"/>
        </w:numPr>
        <w:shd w:val="clear" w:color="auto" w:fill="FFFFFF"/>
        <w:bidi/>
        <w:spacing w:before="120" w:after="120" w:line="288" w:lineRule="auto"/>
        <w:contextualSpacing w:val="0"/>
        <w:jc w:val="both"/>
        <w:rPr>
          <w:rFonts w:asciiTheme="majorBidi" w:hAnsiTheme="majorBidi" w:cs="David"/>
          <w:sz w:val="24"/>
          <w:szCs w:val="24"/>
          <w:rtl/>
        </w:rPr>
      </w:pPr>
      <w:r w:rsidRPr="008242A1">
        <w:rPr>
          <w:rFonts w:asciiTheme="majorBidi" w:hAnsiTheme="majorBidi" w:cs="David"/>
          <w:sz w:val="24"/>
          <w:szCs w:val="24"/>
          <w:rtl/>
        </w:rPr>
        <w:t xml:space="preserve"> זכות העיון וגישה למידע</w:t>
      </w:r>
    </w:p>
    <w:p w14:paraId="5AE18338" w14:textId="77777777" w:rsidR="008242A1" w:rsidRPr="008242A1" w:rsidRDefault="008242A1" w:rsidP="008242A1">
      <w:pPr>
        <w:shd w:val="clear" w:color="auto" w:fill="FFFFFF"/>
        <w:spacing w:before="120" w:after="120" w:line="288" w:lineRule="auto"/>
        <w:ind w:left="849"/>
        <w:rPr>
          <w:rFonts w:asciiTheme="majorBidi" w:hAnsiTheme="majorBidi" w:cs="David"/>
          <w:sz w:val="24"/>
          <w:szCs w:val="24"/>
          <w:rtl/>
        </w:rPr>
      </w:pPr>
      <w:r w:rsidRPr="008242A1">
        <w:rPr>
          <w:rFonts w:asciiTheme="majorBidi" w:hAnsiTheme="majorBidi" w:cs="David"/>
          <w:sz w:val="24"/>
          <w:szCs w:val="24"/>
          <w:rtl/>
        </w:rPr>
        <w:t>על פי חוק הגנת הפרטיות, התשמ"א-1981 (להלן "</w:t>
      </w:r>
      <w:r w:rsidRPr="008242A1">
        <w:rPr>
          <w:rFonts w:asciiTheme="majorBidi" w:hAnsiTheme="majorBidi" w:cs="David"/>
          <w:b/>
          <w:bCs/>
          <w:sz w:val="24"/>
          <w:szCs w:val="24"/>
          <w:rtl/>
        </w:rPr>
        <w:t>החוק</w:t>
      </w:r>
      <w:r w:rsidRPr="008242A1">
        <w:rPr>
          <w:rFonts w:asciiTheme="majorBidi" w:hAnsiTheme="majorBidi" w:cs="David"/>
          <w:sz w:val="24"/>
          <w:szCs w:val="24"/>
          <w:rtl/>
        </w:rPr>
        <w:t xml:space="preserve">"), כל אדם זכאי לעיין במידע </w:t>
      </w:r>
      <w:r>
        <w:rPr>
          <w:rFonts w:asciiTheme="majorBidi" w:hAnsiTheme="majorBidi" w:cs="David" w:hint="cs"/>
          <w:sz w:val="24"/>
          <w:szCs w:val="24"/>
          <w:rtl/>
        </w:rPr>
        <w:t xml:space="preserve">האישי </w:t>
      </w:r>
      <w:r w:rsidRPr="008242A1">
        <w:rPr>
          <w:rFonts w:asciiTheme="majorBidi" w:hAnsiTheme="majorBidi" w:cs="David"/>
          <w:sz w:val="24"/>
          <w:szCs w:val="24"/>
          <w:rtl/>
        </w:rPr>
        <w:t xml:space="preserve">אודותיו המוחזק ונשמר במאגר מידע (כהגדרתו בחוק). על כן, </w:t>
      </w:r>
      <w:r>
        <w:rPr>
          <w:rFonts w:asciiTheme="majorBidi" w:hAnsiTheme="majorBidi" w:cs="David" w:hint="cs"/>
          <w:sz w:val="24"/>
          <w:szCs w:val="24"/>
          <w:rtl/>
        </w:rPr>
        <w:t xml:space="preserve">האגודה </w:t>
      </w:r>
      <w:r w:rsidRPr="008242A1">
        <w:rPr>
          <w:rFonts w:asciiTheme="majorBidi" w:hAnsiTheme="majorBidi" w:cs="David"/>
          <w:sz w:val="24"/>
          <w:szCs w:val="24"/>
          <w:rtl/>
        </w:rPr>
        <w:t xml:space="preserve">תאפשר </w:t>
      </w:r>
      <w:r>
        <w:rPr>
          <w:rFonts w:asciiTheme="majorBidi" w:hAnsiTheme="majorBidi" w:cs="David" w:hint="cs"/>
          <w:sz w:val="24"/>
          <w:szCs w:val="24"/>
          <w:rtl/>
        </w:rPr>
        <w:t xml:space="preserve">לך, ככל שנשמר אודותיך </w:t>
      </w:r>
      <w:r w:rsidRPr="008242A1">
        <w:rPr>
          <w:rFonts w:asciiTheme="majorBidi" w:hAnsiTheme="majorBidi" w:cs="David"/>
          <w:sz w:val="24"/>
          <w:szCs w:val="24"/>
          <w:rtl/>
        </w:rPr>
        <w:t>מידע</w:t>
      </w:r>
      <w:r>
        <w:rPr>
          <w:rFonts w:asciiTheme="majorBidi" w:hAnsiTheme="majorBidi" w:cs="David" w:hint="cs"/>
          <w:sz w:val="24"/>
          <w:szCs w:val="24"/>
          <w:rtl/>
        </w:rPr>
        <w:t xml:space="preserve"> כאמור</w:t>
      </w:r>
      <w:r w:rsidRPr="008242A1">
        <w:rPr>
          <w:rFonts w:asciiTheme="majorBidi" w:hAnsiTheme="majorBidi" w:cs="David"/>
          <w:sz w:val="24"/>
          <w:szCs w:val="24"/>
          <w:rtl/>
        </w:rPr>
        <w:t xml:space="preserve">, לבקש לעיין במידע זה. </w:t>
      </w:r>
      <w:r>
        <w:rPr>
          <w:rFonts w:asciiTheme="majorBidi" w:hAnsiTheme="majorBidi" w:cs="David" w:hint="cs"/>
          <w:sz w:val="24"/>
          <w:szCs w:val="24"/>
          <w:rtl/>
        </w:rPr>
        <w:t xml:space="preserve">באם הנך מעוניין </w:t>
      </w:r>
      <w:r w:rsidRPr="008242A1">
        <w:rPr>
          <w:rFonts w:asciiTheme="majorBidi" w:hAnsiTheme="majorBidi" w:cs="David"/>
          <w:sz w:val="24"/>
          <w:szCs w:val="24"/>
          <w:rtl/>
        </w:rPr>
        <w:t xml:space="preserve">בעיון במידע כאמור, </w:t>
      </w:r>
      <w:r>
        <w:rPr>
          <w:rFonts w:asciiTheme="majorBidi" w:hAnsiTheme="majorBidi" w:cs="David" w:hint="cs"/>
          <w:sz w:val="24"/>
          <w:szCs w:val="24"/>
          <w:rtl/>
        </w:rPr>
        <w:t xml:space="preserve">תוכל לפנות לאגודה </w:t>
      </w:r>
      <w:r w:rsidRPr="008242A1">
        <w:rPr>
          <w:rFonts w:asciiTheme="majorBidi" w:hAnsiTheme="majorBidi" w:cs="David"/>
          <w:sz w:val="24"/>
          <w:szCs w:val="24"/>
          <w:rtl/>
        </w:rPr>
        <w:t>בכתב בדרכים הקבועות בתקנות הגנת הפרטיות (תנאים לעיון במידע וסדרי הדין בערעור על סירוב לבקשת עיון), התשמ"א-1981 (להלן "</w:t>
      </w:r>
      <w:r w:rsidRPr="008242A1">
        <w:rPr>
          <w:rFonts w:asciiTheme="majorBidi" w:hAnsiTheme="majorBidi" w:cs="David"/>
          <w:b/>
          <w:bCs/>
          <w:sz w:val="24"/>
          <w:szCs w:val="24"/>
          <w:rtl/>
        </w:rPr>
        <w:t>התקנות</w:t>
      </w:r>
      <w:r w:rsidRPr="008242A1">
        <w:rPr>
          <w:rFonts w:asciiTheme="majorBidi" w:hAnsiTheme="majorBidi" w:cs="David"/>
          <w:sz w:val="24"/>
          <w:szCs w:val="24"/>
          <w:rtl/>
        </w:rPr>
        <w:t>") או בפנייה לכתובת</w:t>
      </w:r>
      <w:r>
        <w:rPr>
          <w:rFonts w:asciiTheme="majorBidi" w:hAnsiTheme="majorBidi" w:cs="David" w:hint="cs"/>
          <w:sz w:val="24"/>
          <w:szCs w:val="24"/>
          <w:rtl/>
        </w:rPr>
        <w:t xml:space="preserve"> הדוא"ל</w:t>
      </w:r>
      <w:r w:rsidRPr="008242A1">
        <w:rPr>
          <w:rFonts w:asciiTheme="majorBidi" w:hAnsiTheme="majorBidi" w:cs="David"/>
          <w:sz w:val="24"/>
          <w:szCs w:val="24"/>
          <w:rtl/>
        </w:rPr>
        <w:t>:</w:t>
      </w:r>
      <w:r>
        <w:rPr>
          <w:rFonts w:asciiTheme="majorBidi" w:hAnsiTheme="majorBidi" w:cs="David" w:hint="cs"/>
          <w:sz w:val="24"/>
          <w:szCs w:val="24"/>
          <w:rtl/>
        </w:rPr>
        <w:t xml:space="preserve"> </w:t>
      </w:r>
      <w:r w:rsidRPr="0062400D">
        <w:rPr>
          <w:rFonts w:asciiTheme="majorBidi" w:hAnsiTheme="majorBidi" w:cs="David"/>
          <w:sz w:val="24"/>
          <w:szCs w:val="24"/>
        </w:rPr>
        <w:t>office@actuaries.org.il</w:t>
      </w:r>
      <w:r>
        <w:rPr>
          <w:rFonts w:asciiTheme="majorBidi" w:hAnsiTheme="majorBidi" w:cs="David" w:hint="cs"/>
          <w:sz w:val="24"/>
          <w:szCs w:val="24"/>
          <w:rtl/>
        </w:rPr>
        <w:t>.</w:t>
      </w:r>
    </w:p>
    <w:p w14:paraId="1873E944" w14:textId="77777777" w:rsidR="008242A1" w:rsidRPr="008242A1" w:rsidRDefault="008242A1" w:rsidP="008242A1">
      <w:pPr>
        <w:pStyle w:val="af0"/>
        <w:numPr>
          <w:ilvl w:val="1"/>
          <w:numId w:val="15"/>
        </w:numPr>
        <w:shd w:val="clear" w:color="auto" w:fill="FFFFFF"/>
        <w:bidi/>
        <w:spacing w:before="120" w:after="120" w:line="288" w:lineRule="auto"/>
        <w:contextualSpacing w:val="0"/>
        <w:jc w:val="both"/>
        <w:rPr>
          <w:rFonts w:asciiTheme="majorBidi" w:hAnsiTheme="majorBidi" w:cs="David"/>
          <w:sz w:val="24"/>
          <w:szCs w:val="24"/>
          <w:rtl/>
        </w:rPr>
      </w:pPr>
      <w:r w:rsidRPr="008242A1">
        <w:rPr>
          <w:rFonts w:asciiTheme="majorBidi" w:hAnsiTheme="majorBidi" w:cs="David"/>
          <w:sz w:val="24"/>
          <w:szCs w:val="24"/>
          <w:rtl/>
        </w:rPr>
        <w:t>זכות לתיקון ומחיקת המידע</w:t>
      </w:r>
    </w:p>
    <w:p w14:paraId="31C89B17" w14:textId="77777777" w:rsidR="008242A1" w:rsidRPr="008242A1" w:rsidRDefault="008242A1" w:rsidP="008242A1">
      <w:pPr>
        <w:shd w:val="clear" w:color="auto" w:fill="FFFFFF"/>
        <w:spacing w:before="120" w:after="120" w:line="288" w:lineRule="auto"/>
        <w:ind w:left="849"/>
        <w:rPr>
          <w:rFonts w:asciiTheme="majorBidi" w:hAnsiTheme="majorBidi" w:cs="David"/>
          <w:sz w:val="24"/>
          <w:szCs w:val="24"/>
          <w:rtl/>
        </w:rPr>
      </w:pPr>
      <w:r w:rsidRPr="008242A1">
        <w:rPr>
          <w:rFonts w:asciiTheme="majorBidi" w:hAnsiTheme="majorBidi" w:cs="David"/>
          <w:sz w:val="24"/>
          <w:szCs w:val="24"/>
          <w:rtl/>
        </w:rPr>
        <w:t>אדם שעיין במידע אודותיו כאמור לעיל, ומצא שהמידע אינו נכון, שלם ברור או מעודכן, רשאי על פי החוק לבקש לתקן או למחוק את המידע</w:t>
      </w:r>
      <w:r w:rsidR="000579C1">
        <w:rPr>
          <w:rFonts w:asciiTheme="majorBidi" w:hAnsiTheme="majorBidi" w:cs="David" w:hint="cs"/>
          <w:sz w:val="24"/>
          <w:szCs w:val="24"/>
          <w:rtl/>
        </w:rPr>
        <w:t>.</w:t>
      </w:r>
      <w:r w:rsidRPr="008242A1">
        <w:rPr>
          <w:rFonts w:asciiTheme="majorBidi" w:hAnsiTheme="majorBidi" w:cs="David"/>
          <w:sz w:val="24"/>
          <w:szCs w:val="24"/>
          <w:rtl/>
        </w:rPr>
        <w:t xml:space="preserve"> </w:t>
      </w:r>
      <w:r w:rsidR="000579C1">
        <w:rPr>
          <w:rFonts w:asciiTheme="majorBidi" w:hAnsiTheme="majorBidi" w:cs="David" w:hint="cs"/>
          <w:sz w:val="24"/>
          <w:szCs w:val="24"/>
          <w:rtl/>
        </w:rPr>
        <w:t>באם הנך מעוניין לעשות כן, תוכל לפנות לאגודה בכתב</w:t>
      </w:r>
      <w:r w:rsidRPr="008242A1">
        <w:rPr>
          <w:rFonts w:asciiTheme="majorBidi" w:hAnsiTheme="majorBidi" w:cs="David"/>
          <w:sz w:val="24"/>
          <w:szCs w:val="24"/>
          <w:rtl/>
        </w:rPr>
        <w:t xml:space="preserve"> בדרכים הקבועות בתקנות</w:t>
      </w:r>
      <w:r w:rsidR="000579C1">
        <w:rPr>
          <w:rFonts w:asciiTheme="majorBidi" w:hAnsiTheme="majorBidi" w:cs="David" w:hint="cs"/>
          <w:sz w:val="24"/>
          <w:szCs w:val="24"/>
          <w:rtl/>
        </w:rPr>
        <w:t xml:space="preserve"> או</w:t>
      </w:r>
      <w:r w:rsidRPr="008242A1">
        <w:rPr>
          <w:rFonts w:asciiTheme="majorBidi" w:hAnsiTheme="majorBidi" w:cs="David"/>
          <w:sz w:val="24"/>
          <w:szCs w:val="24"/>
          <w:rtl/>
        </w:rPr>
        <w:t xml:space="preserve"> בפנייה לכתובת</w:t>
      </w:r>
      <w:r w:rsidR="000579C1">
        <w:rPr>
          <w:rFonts w:asciiTheme="majorBidi" w:hAnsiTheme="majorBidi" w:cs="David" w:hint="cs"/>
          <w:sz w:val="24"/>
          <w:szCs w:val="24"/>
          <w:rtl/>
        </w:rPr>
        <w:t xml:space="preserve"> הדוא"ל</w:t>
      </w:r>
      <w:r w:rsidRPr="008242A1">
        <w:rPr>
          <w:rFonts w:asciiTheme="majorBidi" w:hAnsiTheme="majorBidi" w:cs="David"/>
          <w:sz w:val="24"/>
          <w:szCs w:val="24"/>
          <w:rtl/>
        </w:rPr>
        <w:t>:</w:t>
      </w:r>
      <w:r w:rsidR="000579C1">
        <w:rPr>
          <w:rFonts w:asciiTheme="majorBidi" w:hAnsiTheme="majorBidi" w:cs="David" w:hint="cs"/>
          <w:sz w:val="24"/>
          <w:szCs w:val="24"/>
          <w:rtl/>
        </w:rPr>
        <w:t xml:space="preserve"> </w:t>
      </w:r>
      <w:hyperlink r:id="rId8" w:history="1">
        <w:r w:rsidR="000579C1" w:rsidRPr="0000043C">
          <w:rPr>
            <w:rStyle w:val="Hyperlink"/>
            <w:rFonts w:asciiTheme="majorBidi" w:hAnsiTheme="majorBidi" w:cs="David"/>
            <w:sz w:val="24"/>
            <w:szCs w:val="24"/>
          </w:rPr>
          <w:t>office@actuaries.org.il</w:t>
        </w:r>
      </w:hyperlink>
      <w:r w:rsidR="000579C1">
        <w:rPr>
          <w:rFonts w:asciiTheme="majorBidi" w:hAnsiTheme="majorBidi" w:cs="David" w:hint="cs"/>
          <w:sz w:val="24"/>
          <w:szCs w:val="24"/>
          <w:rtl/>
        </w:rPr>
        <w:t xml:space="preserve">. </w:t>
      </w:r>
      <w:r w:rsidRPr="008242A1">
        <w:rPr>
          <w:rFonts w:asciiTheme="majorBidi" w:hAnsiTheme="majorBidi" w:cs="David"/>
          <w:sz w:val="24"/>
          <w:szCs w:val="24"/>
          <w:rtl/>
        </w:rPr>
        <w:t>אין בפנייה כאמור כדי לחייב</w:t>
      </w:r>
      <w:r w:rsidR="000579C1">
        <w:rPr>
          <w:rFonts w:asciiTheme="majorBidi" w:hAnsiTheme="majorBidi" w:cs="David" w:hint="cs"/>
          <w:sz w:val="24"/>
          <w:szCs w:val="24"/>
          <w:rtl/>
        </w:rPr>
        <w:t xml:space="preserve"> את האגודה</w:t>
      </w:r>
      <w:r w:rsidRPr="008242A1">
        <w:rPr>
          <w:rFonts w:asciiTheme="majorBidi" w:hAnsiTheme="majorBidi" w:cs="David"/>
          <w:sz w:val="24"/>
          <w:szCs w:val="24"/>
          <w:rtl/>
        </w:rPr>
        <w:t xml:space="preserve"> לתקן או למחוק את המידע בהתאם לבקשה.</w:t>
      </w:r>
    </w:p>
    <w:p w14:paraId="77F27C79" w14:textId="77777777" w:rsidR="006C2AB7" w:rsidRPr="009B55C1" w:rsidRDefault="006C2AB7" w:rsidP="008F5974">
      <w:pPr>
        <w:pStyle w:val="af0"/>
        <w:numPr>
          <w:ilvl w:val="1"/>
          <w:numId w:val="15"/>
        </w:numPr>
        <w:shd w:val="clear" w:color="auto" w:fill="FFFFFF"/>
        <w:bidi/>
        <w:spacing w:before="120" w:after="120" w:line="288" w:lineRule="auto"/>
        <w:contextualSpacing w:val="0"/>
        <w:jc w:val="both"/>
        <w:rPr>
          <w:rFonts w:asciiTheme="majorBidi" w:hAnsiTheme="majorBidi" w:cs="David"/>
          <w:sz w:val="24"/>
          <w:szCs w:val="24"/>
          <w:u w:val="single"/>
          <w:rtl/>
        </w:rPr>
      </w:pPr>
      <w:r w:rsidRPr="009B55C1">
        <w:rPr>
          <w:rFonts w:asciiTheme="majorBidi" w:hAnsiTheme="majorBidi" w:cs="David"/>
          <w:sz w:val="24"/>
          <w:szCs w:val="24"/>
          <w:u w:val="single"/>
          <w:rtl/>
        </w:rPr>
        <w:t xml:space="preserve">אבטחת מידע </w:t>
      </w:r>
    </w:p>
    <w:p w14:paraId="2C9E13DC" w14:textId="77777777" w:rsidR="006C2AB7" w:rsidRPr="00390788" w:rsidRDefault="0058310F" w:rsidP="000C3915">
      <w:pPr>
        <w:shd w:val="clear" w:color="auto" w:fill="FFFFFF"/>
        <w:spacing w:before="120" w:after="120" w:line="288" w:lineRule="auto"/>
        <w:ind w:left="792"/>
        <w:jc w:val="both"/>
        <w:rPr>
          <w:rFonts w:asciiTheme="majorBidi" w:eastAsia="Times New Roman" w:hAnsiTheme="majorBidi" w:cs="David"/>
          <w:sz w:val="24"/>
          <w:szCs w:val="24"/>
          <w:rtl/>
        </w:rPr>
      </w:pPr>
      <w:r w:rsidRPr="00390788">
        <w:rPr>
          <w:rFonts w:asciiTheme="majorBidi" w:eastAsia="Times New Roman" w:hAnsiTheme="majorBidi" w:cs="David" w:hint="cs"/>
          <w:sz w:val="24"/>
          <w:szCs w:val="24"/>
          <w:rtl/>
        </w:rPr>
        <w:t>האגודה</w:t>
      </w:r>
      <w:r w:rsidR="006C2AB7" w:rsidRPr="00390788">
        <w:rPr>
          <w:rFonts w:asciiTheme="majorBidi" w:eastAsia="Times New Roman" w:hAnsiTheme="majorBidi" w:cs="David"/>
          <w:sz w:val="24"/>
          <w:szCs w:val="24"/>
          <w:rtl/>
        </w:rPr>
        <w:t xml:space="preserve"> מפעיל</w:t>
      </w:r>
      <w:r w:rsidRPr="00390788">
        <w:rPr>
          <w:rFonts w:asciiTheme="majorBidi" w:eastAsia="Times New Roman" w:hAnsiTheme="majorBidi" w:cs="David" w:hint="cs"/>
          <w:sz w:val="24"/>
          <w:szCs w:val="24"/>
          <w:rtl/>
        </w:rPr>
        <w:t>ה</w:t>
      </w:r>
      <w:r w:rsidR="006C2AB7" w:rsidRPr="00390788">
        <w:rPr>
          <w:rFonts w:asciiTheme="majorBidi" w:eastAsia="Times New Roman" w:hAnsiTheme="majorBidi" w:cs="David"/>
          <w:sz w:val="24"/>
          <w:szCs w:val="24"/>
          <w:rtl/>
        </w:rPr>
        <w:t xml:space="preserve"> מערכות ונהלים </w:t>
      </w:r>
      <w:r w:rsidR="006C2AB7" w:rsidRPr="00390788">
        <w:rPr>
          <w:rFonts w:asciiTheme="majorBidi" w:eastAsia="Times New Roman" w:hAnsiTheme="majorBidi" w:cs="David" w:hint="cs"/>
          <w:sz w:val="24"/>
          <w:szCs w:val="24"/>
          <w:rtl/>
        </w:rPr>
        <w:t>מקובלים</w:t>
      </w:r>
      <w:r w:rsidR="006C2AB7" w:rsidRPr="00390788">
        <w:rPr>
          <w:rFonts w:asciiTheme="majorBidi" w:eastAsia="Times New Roman" w:hAnsiTheme="majorBidi" w:cs="David"/>
          <w:sz w:val="24"/>
          <w:szCs w:val="24"/>
          <w:rtl/>
        </w:rPr>
        <w:t xml:space="preserve"> לאבטחת מידע, אשר נועדו לצמצם את הסיכונים לחדירה בלתי-מורשית ולאפשר הגנה על  המידע </w:t>
      </w:r>
      <w:r w:rsidRPr="00390788">
        <w:rPr>
          <w:rFonts w:asciiTheme="majorBidi" w:eastAsia="Times New Roman" w:hAnsiTheme="majorBidi" w:cs="David" w:hint="cs"/>
          <w:sz w:val="24"/>
          <w:szCs w:val="24"/>
          <w:rtl/>
        </w:rPr>
        <w:t>שהאגודה</w:t>
      </w:r>
      <w:r w:rsidR="006C2AB7" w:rsidRPr="00390788">
        <w:rPr>
          <w:rFonts w:asciiTheme="majorBidi" w:eastAsia="Times New Roman" w:hAnsiTheme="majorBidi" w:cs="David" w:hint="cs"/>
          <w:sz w:val="24"/>
          <w:szCs w:val="24"/>
          <w:rtl/>
        </w:rPr>
        <w:t xml:space="preserve"> אוס</w:t>
      </w:r>
      <w:r w:rsidRPr="00390788">
        <w:rPr>
          <w:rFonts w:asciiTheme="majorBidi" w:eastAsia="Times New Roman" w:hAnsiTheme="majorBidi" w:cs="David" w:hint="cs"/>
          <w:sz w:val="24"/>
          <w:szCs w:val="24"/>
          <w:rtl/>
        </w:rPr>
        <w:t>פת</w:t>
      </w:r>
      <w:r w:rsidR="006C2AB7" w:rsidRPr="00390788">
        <w:rPr>
          <w:rFonts w:asciiTheme="majorBidi" w:eastAsia="Times New Roman" w:hAnsiTheme="majorBidi" w:cs="David"/>
          <w:sz w:val="24"/>
          <w:szCs w:val="24"/>
          <w:rtl/>
        </w:rPr>
        <w:t>.</w:t>
      </w:r>
      <w:r w:rsidR="003863F7" w:rsidRPr="00390788">
        <w:rPr>
          <w:rFonts w:asciiTheme="majorBidi" w:eastAsia="Times New Roman" w:hAnsiTheme="majorBidi" w:cs="David" w:hint="cs"/>
          <w:sz w:val="24"/>
          <w:szCs w:val="24"/>
          <w:rtl/>
        </w:rPr>
        <w:t xml:space="preserve"> </w:t>
      </w:r>
      <w:r w:rsidR="006C2AB7" w:rsidRPr="00390788">
        <w:rPr>
          <w:rFonts w:asciiTheme="majorBidi" w:eastAsia="Times New Roman" w:hAnsiTheme="majorBidi" w:cs="David"/>
          <w:sz w:val="24"/>
          <w:szCs w:val="24"/>
          <w:rtl/>
        </w:rPr>
        <w:t xml:space="preserve">יחד עם זאת, מערכות ונהלים אלה לא מעניקים בטחון מוחלט </w:t>
      </w:r>
      <w:r w:rsidRPr="00390788">
        <w:rPr>
          <w:rFonts w:asciiTheme="majorBidi" w:eastAsia="Times New Roman" w:hAnsiTheme="majorBidi" w:cs="David" w:hint="cs"/>
          <w:sz w:val="24"/>
          <w:szCs w:val="24"/>
          <w:rtl/>
        </w:rPr>
        <w:t>והאגודה</w:t>
      </w:r>
      <w:r w:rsidR="006C2AB7" w:rsidRPr="00390788">
        <w:rPr>
          <w:rFonts w:asciiTheme="majorBidi" w:eastAsia="Times New Roman" w:hAnsiTheme="majorBidi" w:cs="David"/>
          <w:sz w:val="24"/>
          <w:szCs w:val="24"/>
          <w:rtl/>
        </w:rPr>
        <w:t xml:space="preserve"> אינ</w:t>
      </w:r>
      <w:r w:rsidRPr="00390788">
        <w:rPr>
          <w:rFonts w:asciiTheme="majorBidi" w:eastAsia="Times New Roman" w:hAnsiTheme="majorBidi" w:cs="David" w:hint="cs"/>
          <w:sz w:val="24"/>
          <w:szCs w:val="24"/>
          <w:rtl/>
        </w:rPr>
        <w:t>ה</w:t>
      </w:r>
      <w:r w:rsidR="006C2AB7" w:rsidRPr="00390788">
        <w:rPr>
          <w:rFonts w:asciiTheme="majorBidi" w:eastAsia="Times New Roman" w:hAnsiTheme="majorBidi" w:cs="David"/>
          <w:sz w:val="24"/>
          <w:szCs w:val="24"/>
          <w:rtl/>
        </w:rPr>
        <w:t xml:space="preserve"> מתחייב</w:t>
      </w:r>
      <w:r w:rsidRPr="00390788">
        <w:rPr>
          <w:rFonts w:asciiTheme="majorBidi" w:eastAsia="Times New Roman" w:hAnsiTheme="majorBidi" w:cs="David" w:hint="cs"/>
          <w:sz w:val="24"/>
          <w:szCs w:val="24"/>
          <w:rtl/>
        </w:rPr>
        <w:t>ת</w:t>
      </w:r>
      <w:r w:rsidR="006C2AB7" w:rsidRPr="00390788">
        <w:rPr>
          <w:rFonts w:asciiTheme="majorBidi" w:eastAsia="Times New Roman" w:hAnsiTheme="majorBidi" w:cs="David"/>
          <w:sz w:val="24"/>
          <w:szCs w:val="24"/>
          <w:rtl/>
        </w:rPr>
        <w:t xml:space="preserve"> </w:t>
      </w:r>
      <w:r w:rsidR="006C2AB7" w:rsidRPr="00390788">
        <w:rPr>
          <w:rFonts w:asciiTheme="majorBidi" w:eastAsia="Times New Roman" w:hAnsiTheme="majorBidi" w:cs="David" w:hint="cs"/>
          <w:sz w:val="24"/>
          <w:szCs w:val="24"/>
          <w:rtl/>
        </w:rPr>
        <w:t>שמערכותי</w:t>
      </w:r>
      <w:r w:rsidRPr="00390788">
        <w:rPr>
          <w:rFonts w:asciiTheme="majorBidi" w:eastAsia="Times New Roman" w:hAnsiTheme="majorBidi" w:cs="David" w:hint="cs"/>
          <w:sz w:val="24"/>
          <w:szCs w:val="24"/>
          <w:rtl/>
        </w:rPr>
        <w:t>ה</w:t>
      </w:r>
      <w:r w:rsidR="006C2AB7" w:rsidRPr="00390788">
        <w:rPr>
          <w:rFonts w:asciiTheme="majorBidi" w:eastAsia="Times New Roman" w:hAnsiTheme="majorBidi" w:cs="David"/>
          <w:sz w:val="24"/>
          <w:szCs w:val="24"/>
          <w:rtl/>
        </w:rPr>
        <w:t xml:space="preserve"> יהיו חסינ</w:t>
      </w:r>
      <w:r w:rsidR="006C2AB7" w:rsidRPr="00390788">
        <w:rPr>
          <w:rFonts w:asciiTheme="majorBidi" w:eastAsia="Times New Roman" w:hAnsiTheme="majorBidi" w:cs="David" w:hint="cs"/>
          <w:sz w:val="24"/>
          <w:szCs w:val="24"/>
          <w:rtl/>
        </w:rPr>
        <w:t>ות</w:t>
      </w:r>
      <w:r w:rsidR="006C2AB7" w:rsidRPr="00390788">
        <w:rPr>
          <w:rFonts w:asciiTheme="majorBidi" w:eastAsia="Times New Roman" w:hAnsiTheme="majorBidi" w:cs="David"/>
          <w:sz w:val="24"/>
          <w:szCs w:val="24"/>
          <w:rtl/>
        </w:rPr>
        <w:t xml:space="preserve"> באופן מוחלט מפני גישה בלתי-מורשית למידע המאוחסן בה</w:t>
      </w:r>
      <w:r w:rsidRPr="00390788">
        <w:rPr>
          <w:rFonts w:asciiTheme="majorBidi" w:eastAsia="Times New Roman" w:hAnsiTheme="majorBidi" w:cs="David" w:hint="cs"/>
          <w:sz w:val="24"/>
          <w:szCs w:val="24"/>
          <w:rtl/>
        </w:rPr>
        <w:t>ן</w:t>
      </w:r>
      <w:r w:rsidR="00F31921">
        <w:rPr>
          <w:rFonts w:asciiTheme="majorBidi" w:eastAsia="Times New Roman" w:hAnsiTheme="majorBidi" w:cs="David" w:hint="cs"/>
          <w:sz w:val="24"/>
          <w:szCs w:val="24"/>
          <w:rtl/>
        </w:rPr>
        <w:t xml:space="preserve">, </w:t>
      </w:r>
      <w:r w:rsidR="00F31921" w:rsidRPr="00F31921">
        <w:rPr>
          <w:rFonts w:asciiTheme="majorBidi" w:eastAsia="Times New Roman" w:hAnsiTheme="majorBidi" w:cs="David"/>
          <w:sz w:val="24"/>
          <w:szCs w:val="24"/>
          <w:rtl/>
        </w:rPr>
        <w:t>והיא לא תהיה אחראית לכל נזק שייגרם עקב חדירה למידע המוחזק בידיה</w:t>
      </w:r>
      <w:r w:rsidR="006C2AB7" w:rsidRPr="00390788">
        <w:rPr>
          <w:rFonts w:asciiTheme="majorBidi" w:eastAsia="Times New Roman" w:hAnsiTheme="majorBidi" w:cs="David"/>
          <w:sz w:val="24"/>
          <w:szCs w:val="24"/>
          <w:rtl/>
        </w:rPr>
        <w:t xml:space="preserve">. </w:t>
      </w:r>
    </w:p>
    <w:p w14:paraId="476CB9F6" w14:textId="77777777" w:rsidR="00390788" w:rsidRPr="009B55C1" w:rsidRDefault="00390788" w:rsidP="000C3915">
      <w:pPr>
        <w:pStyle w:val="af0"/>
        <w:numPr>
          <w:ilvl w:val="1"/>
          <w:numId w:val="15"/>
        </w:numPr>
        <w:shd w:val="clear" w:color="auto" w:fill="FFFFFF"/>
        <w:bidi/>
        <w:spacing w:before="120" w:after="120" w:line="288" w:lineRule="auto"/>
        <w:contextualSpacing w:val="0"/>
        <w:jc w:val="both"/>
        <w:rPr>
          <w:rFonts w:asciiTheme="majorBidi" w:eastAsia="Times New Roman" w:hAnsiTheme="majorBidi" w:cs="David"/>
          <w:sz w:val="24"/>
          <w:szCs w:val="24"/>
        </w:rPr>
      </w:pPr>
      <w:r w:rsidRPr="009B55C1">
        <w:rPr>
          <w:rFonts w:asciiTheme="majorBidi" w:hAnsiTheme="majorBidi" w:cs="David" w:hint="cs"/>
          <w:sz w:val="24"/>
          <w:szCs w:val="24"/>
          <w:u w:val="single"/>
          <w:rtl/>
        </w:rPr>
        <w:t>רשתות חברתיות</w:t>
      </w:r>
    </w:p>
    <w:p w14:paraId="3126E072" w14:textId="77777777" w:rsidR="00390788" w:rsidRPr="00390788" w:rsidRDefault="00390788" w:rsidP="000C3915">
      <w:pPr>
        <w:shd w:val="clear" w:color="auto" w:fill="FFFFFF"/>
        <w:spacing w:before="120" w:after="120" w:line="288" w:lineRule="auto"/>
        <w:ind w:left="792"/>
        <w:jc w:val="both"/>
        <w:rPr>
          <w:rFonts w:asciiTheme="majorBidi" w:eastAsia="Times New Roman" w:hAnsiTheme="majorBidi" w:cs="David"/>
          <w:sz w:val="24"/>
          <w:szCs w:val="24"/>
        </w:rPr>
      </w:pPr>
      <w:r w:rsidRPr="00390788">
        <w:rPr>
          <w:rFonts w:asciiTheme="majorBidi" w:eastAsia="Times New Roman" w:hAnsiTheme="majorBidi" w:cs="David" w:hint="cs"/>
          <w:sz w:val="24"/>
          <w:szCs w:val="24"/>
          <w:rtl/>
        </w:rPr>
        <w:t>הנך מאשר כי ידוע לך כי האתר כולל קישורים לעמודי האגודה ברשתות החברתיות. כל גלישה בעמודי האגודה ברשתות חברתיות עלול להיות כפוף לתנאי שימוש ומדיניות פרטיות של הרשתות החברתיות.</w:t>
      </w:r>
    </w:p>
    <w:p w14:paraId="3B7D333B" w14:textId="77777777" w:rsidR="00390788" w:rsidRPr="009B55C1" w:rsidRDefault="00390788" w:rsidP="000C3915">
      <w:pPr>
        <w:pStyle w:val="af0"/>
        <w:numPr>
          <w:ilvl w:val="1"/>
          <w:numId w:val="15"/>
        </w:numPr>
        <w:shd w:val="clear" w:color="auto" w:fill="FFFFFF"/>
        <w:bidi/>
        <w:spacing w:before="120" w:after="120" w:line="288" w:lineRule="auto"/>
        <w:contextualSpacing w:val="0"/>
        <w:jc w:val="both"/>
        <w:rPr>
          <w:rFonts w:asciiTheme="majorBidi" w:hAnsiTheme="majorBidi" w:cs="David"/>
          <w:sz w:val="24"/>
          <w:szCs w:val="24"/>
          <w:u w:val="single"/>
        </w:rPr>
      </w:pPr>
      <w:r w:rsidRPr="009B55C1">
        <w:rPr>
          <w:rFonts w:asciiTheme="majorBidi" w:hAnsiTheme="majorBidi" w:cs="David" w:hint="cs"/>
          <w:sz w:val="24"/>
          <w:szCs w:val="24"/>
          <w:u w:val="single"/>
          <w:rtl/>
        </w:rPr>
        <w:t>שמירת מידע</w:t>
      </w:r>
    </w:p>
    <w:p w14:paraId="4D2332A7" w14:textId="77777777" w:rsidR="00390788" w:rsidRDefault="00390788" w:rsidP="008F5974">
      <w:pPr>
        <w:shd w:val="clear" w:color="auto" w:fill="FFFFFF"/>
        <w:spacing w:before="120" w:after="120" w:line="288" w:lineRule="auto"/>
        <w:ind w:left="858"/>
        <w:jc w:val="both"/>
        <w:rPr>
          <w:rFonts w:asciiTheme="majorBidi" w:hAnsiTheme="majorBidi" w:cs="David"/>
          <w:b/>
          <w:bCs/>
          <w:sz w:val="24"/>
          <w:szCs w:val="24"/>
          <w:u w:val="single"/>
          <w:rtl/>
        </w:rPr>
      </w:pPr>
      <w:r w:rsidRPr="00390788">
        <w:rPr>
          <w:rFonts w:asciiTheme="majorBidi" w:hAnsiTheme="majorBidi" w:cs="David" w:hint="cs"/>
          <w:sz w:val="24"/>
          <w:szCs w:val="24"/>
          <w:rtl/>
        </w:rPr>
        <w:t>אנו</w:t>
      </w:r>
      <w:r w:rsidRPr="00390788">
        <w:rPr>
          <w:rFonts w:asciiTheme="majorBidi" w:hAnsiTheme="majorBidi" w:cs="David"/>
          <w:sz w:val="24"/>
          <w:szCs w:val="24"/>
          <w:rtl/>
        </w:rPr>
        <w:t xml:space="preserve"> </w:t>
      </w:r>
      <w:r w:rsidRPr="00390788">
        <w:rPr>
          <w:rFonts w:asciiTheme="majorBidi" w:hAnsiTheme="majorBidi" w:cs="David" w:hint="cs"/>
          <w:sz w:val="24"/>
          <w:szCs w:val="24"/>
          <w:rtl/>
        </w:rPr>
        <w:t>שומרים</w:t>
      </w:r>
      <w:r w:rsidRPr="00390788">
        <w:rPr>
          <w:rFonts w:asciiTheme="majorBidi" w:hAnsiTheme="majorBidi" w:cs="David"/>
          <w:sz w:val="24"/>
          <w:szCs w:val="24"/>
          <w:rtl/>
        </w:rPr>
        <w:t xml:space="preserve"> </w:t>
      </w:r>
      <w:r w:rsidRPr="00390788">
        <w:rPr>
          <w:rFonts w:asciiTheme="majorBidi" w:hAnsiTheme="majorBidi" w:cs="David" w:hint="cs"/>
          <w:sz w:val="24"/>
          <w:szCs w:val="24"/>
          <w:rtl/>
        </w:rPr>
        <w:t>מידע אישי לתקופה הנדרשת על מנת להגשים את מטרות השימוש המתוארות במדיניות זו, להגן או לעמוד על זכויות וטענות משפטיות, לניתוח ושיפור השירותים ובהתאם לדין החל. נתונים</w:t>
      </w:r>
      <w:r w:rsidRPr="00390788">
        <w:rPr>
          <w:rFonts w:asciiTheme="majorBidi" w:hAnsiTheme="majorBidi" w:cs="David"/>
          <w:sz w:val="24"/>
          <w:szCs w:val="24"/>
          <w:rtl/>
        </w:rPr>
        <w:t xml:space="preserve"> </w:t>
      </w:r>
      <w:r w:rsidRPr="00390788">
        <w:rPr>
          <w:rFonts w:asciiTheme="majorBidi" w:hAnsiTheme="majorBidi" w:cs="David" w:hint="cs"/>
          <w:sz w:val="24"/>
          <w:szCs w:val="24"/>
          <w:rtl/>
        </w:rPr>
        <w:t>לא</w:t>
      </w:r>
      <w:r w:rsidRPr="00390788">
        <w:rPr>
          <w:rFonts w:asciiTheme="majorBidi" w:hAnsiTheme="majorBidi" w:cs="David"/>
          <w:sz w:val="24"/>
          <w:szCs w:val="24"/>
          <w:rtl/>
        </w:rPr>
        <w:t xml:space="preserve"> </w:t>
      </w:r>
      <w:r w:rsidRPr="00390788">
        <w:rPr>
          <w:rFonts w:asciiTheme="majorBidi" w:hAnsiTheme="majorBidi" w:cs="David" w:hint="cs"/>
          <w:sz w:val="24"/>
          <w:szCs w:val="24"/>
          <w:rtl/>
        </w:rPr>
        <w:t>אישיים</w:t>
      </w:r>
      <w:r w:rsidRPr="00390788">
        <w:rPr>
          <w:rFonts w:asciiTheme="majorBidi" w:hAnsiTheme="majorBidi" w:cs="David"/>
          <w:sz w:val="24"/>
          <w:szCs w:val="24"/>
          <w:rtl/>
        </w:rPr>
        <w:t xml:space="preserve"> </w:t>
      </w:r>
      <w:r w:rsidRPr="00390788">
        <w:rPr>
          <w:rFonts w:asciiTheme="majorBidi" w:hAnsiTheme="majorBidi" w:cs="David" w:hint="cs"/>
          <w:sz w:val="24"/>
          <w:szCs w:val="24"/>
          <w:rtl/>
        </w:rPr>
        <w:t>ונתונים</w:t>
      </w:r>
      <w:r w:rsidRPr="00390788">
        <w:rPr>
          <w:rFonts w:asciiTheme="majorBidi" w:hAnsiTheme="majorBidi" w:cs="David"/>
          <w:sz w:val="24"/>
          <w:szCs w:val="24"/>
          <w:rtl/>
        </w:rPr>
        <w:t xml:space="preserve"> </w:t>
      </w:r>
      <w:r w:rsidRPr="00390788">
        <w:rPr>
          <w:rFonts w:asciiTheme="majorBidi" w:hAnsiTheme="majorBidi" w:cs="David" w:hint="cs"/>
          <w:sz w:val="24"/>
          <w:szCs w:val="24"/>
          <w:rtl/>
        </w:rPr>
        <w:t>אנונימיים</w:t>
      </w:r>
      <w:r w:rsidRPr="00390788">
        <w:rPr>
          <w:rFonts w:asciiTheme="majorBidi" w:hAnsiTheme="majorBidi" w:cs="David"/>
          <w:sz w:val="24"/>
          <w:szCs w:val="24"/>
          <w:rtl/>
        </w:rPr>
        <w:t xml:space="preserve"> </w:t>
      </w:r>
      <w:r w:rsidRPr="00390788">
        <w:rPr>
          <w:rFonts w:asciiTheme="majorBidi" w:hAnsiTheme="majorBidi" w:cs="David" w:hint="cs"/>
          <w:sz w:val="24"/>
          <w:szCs w:val="24"/>
          <w:rtl/>
        </w:rPr>
        <w:t>סטטיסטיים</w:t>
      </w:r>
      <w:r w:rsidRPr="00390788">
        <w:rPr>
          <w:rFonts w:asciiTheme="majorBidi" w:hAnsiTheme="majorBidi" w:cs="David"/>
          <w:sz w:val="24"/>
          <w:szCs w:val="24"/>
          <w:rtl/>
        </w:rPr>
        <w:t xml:space="preserve"> </w:t>
      </w:r>
      <w:r w:rsidRPr="00390788">
        <w:rPr>
          <w:rFonts w:asciiTheme="majorBidi" w:hAnsiTheme="majorBidi" w:cs="David" w:hint="cs"/>
          <w:sz w:val="24"/>
          <w:szCs w:val="24"/>
          <w:rtl/>
        </w:rPr>
        <w:t>עשויים</w:t>
      </w:r>
      <w:r w:rsidRPr="00390788">
        <w:rPr>
          <w:rFonts w:asciiTheme="majorBidi" w:hAnsiTheme="majorBidi" w:cs="David"/>
          <w:sz w:val="24"/>
          <w:szCs w:val="24"/>
          <w:rtl/>
        </w:rPr>
        <w:t xml:space="preserve"> </w:t>
      </w:r>
      <w:r w:rsidRPr="00390788">
        <w:rPr>
          <w:rFonts w:asciiTheme="majorBidi" w:hAnsiTheme="majorBidi" w:cs="David" w:hint="cs"/>
          <w:sz w:val="24"/>
          <w:szCs w:val="24"/>
          <w:rtl/>
        </w:rPr>
        <w:t>להישמר</w:t>
      </w:r>
      <w:r w:rsidRPr="00390788">
        <w:rPr>
          <w:rFonts w:asciiTheme="majorBidi" w:hAnsiTheme="majorBidi" w:cs="David"/>
          <w:sz w:val="24"/>
          <w:szCs w:val="24"/>
          <w:rtl/>
        </w:rPr>
        <w:t xml:space="preserve"> </w:t>
      </w:r>
      <w:r w:rsidRPr="00390788">
        <w:rPr>
          <w:rFonts w:asciiTheme="majorBidi" w:hAnsiTheme="majorBidi" w:cs="David" w:hint="cs"/>
          <w:sz w:val="24"/>
          <w:szCs w:val="24"/>
          <w:rtl/>
        </w:rPr>
        <w:t>על</w:t>
      </w:r>
      <w:r w:rsidRPr="00390788">
        <w:rPr>
          <w:rFonts w:asciiTheme="majorBidi" w:hAnsiTheme="majorBidi" w:cs="David"/>
          <w:sz w:val="24"/>
          <w:szCs w:val="24"/>
          <w:rtl/>
        </w:rPr>
        <w:t xml:space="preserve"> </w:t>
      </w:r>
      <w:r w:rsidRPr="00390788">
        <w:rPr>
          <w:rFonts w:asciiTheme="majorBidi" w:hAnsiTheme="majorBidi" w:cs="David" w:hint="cs"/>
          <w:sz w:val="24"/>
          <w:szCs w:val="24"/>
          <w:rtl/>
        </w:rPr>
        <w:t>ידינו</w:t>
      </w:r>
      <w:r w:rsidRPr="00390788">
        <w:rPr>
          <w:rFonts w:asciiTheme="majorBidi" w:hAnsiTheme="majorBidi" w:cs="David"/>
          <w:sz w:val="24"/>
          <w:szCs w:val="24"/>
          <w:rtl/>
        </w:rPr>
        <w:t xml:space="preserve"> </w:t>
      </w:r>
      <w:r w:rsidRPr="00390788">
        <w:rPr>
          <w:rFonts w:asciiTheme="majorBidi" w:hAnsiTheme="majorBidi" w:cs="David" w:hint="cs"/>
          <w:sz w:val="24"/>
          <w:szCs w:val="24"/>
          <w:rtl/>
        </w:rPr>
        <w:t>ללא</w:t>
      </w:r>
      <w:r w:rsidRPr="00390788">
        <w:rPr>
          <w:rFonts w:asciiTheme="majorBidi" w:hAnsiTheme="majorBidi" w:cs="David"/>
          <w:sz w:val="24"/>
          <w:szCs w:val="24"/>
          <w:rtl/>
        </w:rPr>
        <w:t xml:space="preserve"> </w:t>
      </w:r>
      <w:r w:rsidRPr="00390788">
        <w:rPr>
          <w:rFonts w:asciiTheme="majorBidi" w:hAnsiTheme="majorBidi" w:cs="David" w:hint="cs"/>
          <w:sz w:val="24"/>
          <w:szCs w:val="24"/>
          <w:rtl/>
        </w:rPr>
        <w:t>הגבלה</w:t>
      </w:r>
      <w:r w:rsidR="000D2992">
        <w:rPr>
          <w:rFonts w:asciiTheme="majorBidi" w:hAnsiTheme="majorBidi" w:cs="David" w:hint="cs"/>
          <w:sz w:val="24"/>
          <w:szCs w:val="24"/>
          <w:rtl/>
        </w:rPr>
        <w:t xml:space="preserve">, </w:t>
      </w:r>
      <w:r w:rsidR="000D2992" w:rsidRPr="000D2992">
        <w:rPr>
          <w:rFonts w:asciiTheme="majorBidi" w:hAnsiTheme="majorBidi" w:cs="David"/>
          <w:sz w:val="24"/>
          <w:szCs w:val="24"/>
          <w:rtl/>
        </w:rPr>
        <w:t>ואנו נה</w:t>
      </w:r>
      <w:r w:rsidR="000D2992">
        <w:rPr>
          <w:rFonts w:asciiTheme="majorBidi" w:hAnsiTheme="majorBidi" w:cs="David" w:hint="cs"/>
          <w:sz w:val="24"/>
          <w:szCs w:val="24"/>
          <w:rtl/>
        </w:rPr>
        <w:t>יה</w:t>
      </w:r>
      <w:r w:rsidR="000D2992" w:rsidRPr="000D2992">
        <w:rPr>
          <w:rFonts w:asciiTheme="majorBidi" w:hAnsiTheme="majorBidi" w:cs="David"/>
          <w:sz w:val="24"/>
          <w:szCs w:val="24"/>
          <w:rtl/>
        </w:rPr>
        <w:t xml:space="preserve"> רשאים לעשות בו שימוש, בין השאר, למטרות ניתוח וסטטיסטיקה בהווה ובעתיד ללא הגבלת זמן</w:t>
      </w:r>
      <w:r w:rsidRPr="00390788">
        <w:rPr>
          <w:rFonts w:asciiTheme="majorBidi" w:hAnsiTheme="majorBidi" w:cs="David"/>
          <w:sz w:val="24"/>
          <w:szCs w:val="24"/>
        </w:rPr>
        <w:t>.</w:t>
      </w:r>
    </w:p>
    <w:p w14:paraId="5A5B10CD" w14:textId="77777777" w:rsidR="00734E75" w:rsidRPr="00734E75" w:rsidRDefault="00734E75" w:rsidP="008F5974">
      <w:pPr>
        <w:pStyle w:val="af0"/>
        <w:numPr>
          <w:ilvl w:val="1"/>
          <w:numId w:val="15"/>
        </w:numPr>
        <w:shd w:val="clear" w:color="auto" w:fill="FFFFFF"/>
        <w:bidi/>
        <w:spacing w:before="120" w:after="120" w:line="288" w:lineRule="auto"/>
        <w:contextualSpacing w:val="0"/>
        <w:jc w:val="both"/>
        <w:rPr>
          <w:rFonts w:asciiTheme="majorBidi" w:hAnsiTheme="majorBidi" w:cs="David"/>
          <w:sz w:val="24"/>
          <w:szCs w:val="24"/>
          <w:u w:val="single"/>
          <w:rtl/>
        </w:rPr>
      </w:pPr>
      <w:r w:rsidRPr="00734E75">
        <w:rPr>
          <w:rFonts w:asciiTheme="majorBidi" w:hAnsiTheme="majorBidi" w:cs="David" w:hint="cs"/>
          <w:sz w:val="24"/>
          <w:szCs w:val="24"/>
          <w:u w:val="single"/>
          <w:rtl/>
        </w:rPr>
        <w:t>מימוש</w:t>
      </w:r>
      <w:r w:rsidRPr="00734E75">
        <w:rPr>
          <w:rFonts w:asciiTheme="majorBidi" w:hAnsiTheme="majorBidi" w:cs="David"/>
          <w:sz w:val="24"/>
          <w:szCs w:val="24"/>
          <w:u w:val="single"/>
          <w:rtl/>
        </w:rPr>
        <w:t xml:space="preserve"> </w:t>
      </w:r>
      <w:r w:rsidRPr="00734E75">
        <w:rPr>
          <w:rFonts w:asciiTheme="majorBidi" w:hAnsiTheme="majorBidi" w:cs="David" w:hint="cs"/>
          <w:sz w:val="24"/>
          <w:szCs w:val="24"/>
          <w:u w:val="single"/>
          <w:rtl/>
        </w:rPr>
        <w:t>זכותי</w:t>
      </w:r>
      <w:r w:rsidRPr="00734E75">
        <w:rPr>
          <w:rFonts w:asciiTheme="majorBidi" w:hAnsiTheme="majorBidi" w:cs="David"/>
          <w:sz w:val="24"/>
          <w:szCs w:val="24"/>
          <w:u w:val="single"/>
          <w:rtl/>
        </w:rPr>
        <w:t xml:space="preserve"> </w:t>
      </w:r>
      <w:r w:rsidRPr="00734E75">
        <w:rPr>
          <w:rFonts w:asciiTheme="majorBidi" w:hAnsiTheme="majorBidi" w:cs="David" w:hint="cs"/>
          <w:sz w:val="24"/>
          <w:szCs w:val="24"/>
          <w:u w:val="single"/>
          <w:rtl/>
        </w:rPr>
        <w:t>לעיין</w:t>
      </w:r>
      <w:r w:rsidRPr="00734E75">
        <w:rPr>
          <w:rFonts w:asciiTheme="majorBidi" w:hAnsiTheme="majorBidi" w:cs="David"/>
          <w:sz w:val="24"/>
          <w:szCs w:val="24"/>
          <w:u w:val="single"/>
          <w:rtl/>
        </w:rPr>
        <w:t xml:space="preserve"> </w:t>
      </w:r>
      <w:r w:rsidRPr="00734E75">
        <w:rPr>
          <w:rFonts w:asciiTheme="majorBidi" w:hAnsiTheme="majorBidi" w:cs="David" w:hint="cs"/>
          <w:sz w:val="24"/>
          <w:szCs w:val="24"/>
          <w:u w:val="single"/>
          <w:rtl/>
        </w:rPr>
        <w:t>ולתקן</w:t>
      </w:r>
      <w:r w:rsidRPr="00734E75">
        <w:rPr>
          <w:rFonts w:asciiTheme="majorBidi" w:hAnsiTheme="majorBidi" w:cs="David"/>
          <w:sz w:val="24"/>
          <w:szCs w:val="24"/>
          <w:u w:val="single"/>
          <w:rtl/>
        </w:rPr>
        <w:t xml:space="preserve"> </w:t>
      </w:r>
      <w:r w:rsidRPr="00734E75">
        <w:rPr>
          <w:rFonts w:asciiTheme="majorBidi" w:hAnsiTheme="majorBidi" w:cs="David" w:hint="cs"/>
          <w:sz w:val="24"/>
          <w:szCs w:val="24"/>
          <w:u w:val="single"/>
          <w:rtl/>
        </w:rPr>
        <w:t>את</w:t>
      </w:r>
      <w:r w:rsidRPr="00734E75">
        <w:rPr>
          <w:rFonts w:asciiTheme="majorBidi" w:hAnsiTheme="majorBidi" w:cs="David"/>
          <w:sz w:val="24"/>
          <w:szCs w:val="24"/>
          <w:u w:val="single"/>
          <w:rtl/>
        </w:rPr>
        <w:t xml:space="preserve"> </w:t>
      </w:r>
      <w:r w:rsidRPr="00734E75">
        <w:rPr>
          <w:rFonts w:asciiTheme="majorBidi" w:hAnsiTheme="majorBidi" w:cs="David" w:hint="cs"/>
          <w:sz w:val="24"/>
          <w:szCs w:val="24"/>
          <w:u w:val="single"/>
          <w:rtl/>
        </w:rPr>
        <w:t>המידע</w:t>
      </w:r>
      <w:r w:rsidRPr="00734E75">
        <w:rPr>
          <w:rFonts w:asciiTheme="majorBidi" w:hAnsiTheme="majorBidi" w:cs="David"/>
          <w:sz w:val="24"/>
          <w:szCs w:val="24"/>
          <w:u w:val="single"/>
          <w:rtl/>
        </w:rPr>
        <w:t xml:space="preserve"> </w:t>
      </w:r>
      <w:r w:rsidRPr="00734E75">
        <w:rPr>
          <w:rFonts w:asciiTheme="majorBidi" w:hAnsiTheme="majorBidi" w:cs="David" w:hint="cs"/>
          <w:sz w:val="24"/>
          <w:szCs w:val="24"/>
          <w:u w:val="single"/>
          <w:rtl/>
        </w:rPr>
        <w:t>אודותיי</w:t>
      </w:r>
    </w:p>
    <w:p w14:paraId="72A06408" w14:textId="77777777" w:rsidR="00734E75" w:rsidRPr="0062400D" w:rsidRDefault="00734E75" w:rsidP="000C3915">
      <w:pPr>
        <w:shd w:val="clear" w:color="auto" w:fill="FFFFFF"/>
        <w:spacing w:before="120" w:after="120" w:line="288" w:lineRule="auto"/>
        <w:ind w:left="858"/>
        <w:jc w:val="both"/>
        <w:rPr>
          <w:rFonts w:asciiTheme="majorBidi" w:hAnsiTheme="majorBidi" w:cs="David"/>
          <w:sz w:val="24"/>
          <w:szCs w:val="24"/>
          <w:rtl/>
        </w:rPr>
      </w:pPr>
      <w:r w:rsidRPr="00734E75">
        <w:rPr>
          <w:rFonts w:asciiTheme="majorBidi" w:hAnsiTheme="majorBidi" w:cs="David" w:hint="cs"/>
          <w:sz w:val="24"/>
          <w:szCs w:val="24"/>
          <w:rtl/>
        </w:rPr>
        <w:t>אתה</w:t>
      </w:r>
      <w:r w:rsidRPr="00734E75">
        <w:rPr>
          <w:rFonts w:asciiTheme="majorBidi" w:hAnsiTheme="majorBidi" w:cs="David"/>
          <w:sz w:val="24"/>
          <w:szCs w:val="24"/>
          <w:rtl/>
        </w:rPr>
        <w:t xml:space="preserve"> </w:t>
      </w:r>
      <w:r w:rsidRPr="00734E75">
        <w:rPr>
          <w:rFonts w:asciiTheme="majorBidi" w:hAnsiTheme="majorBidi" w:cs="David" w:hint="cs"/>
          <w:sz w:val="24"/>
          <w:szCs w:val="24"/>
          <w:rtl/>
        </w:rPr>
        <w:t>רשאי</w:t>
      </w:r>
      <w:r w:rsidRPr="00734E75">
        <w:rPr>
          <w:rFonts w:asciiTheme="majorBidi" w:hAnsiTheme="majorBidi" w:cs="David"/>
          <w:sz w:val="24"/>
          <w:szCs w:val="24"/>
          <w:rtl/>
        </w:rPr>
        <w:t xml:space="preserve"> </w:t>
      </w:r>
      <w:r w:rsidRPr="00734E75">
        <w:rPr>
          <w:rFonts w:asciiTheme="majorBidi" w:hAnsiTheme="majorBidi" w:cs="David" w:hint="cs"/>
          <w:sz w:val="24"/>
          <w:szCs w:val="24"/>
          <w:rtl/>
        </w:rPr>
        <w:t>לעיין</w:t>
      </w:r>
      <w:r w:rsidRPr="00734E75">
        <w:rPr>
          <w:rFonts w:asciiTheme="majorBidi" w:hAnsiTheme="majorBidi" w:cs="David"/>
          <w:sz w:val="24"/>
          <w:szCs w:val="24"/>
          <w:rtl/>
        </w:rPr>
        <w:t xml:space="preserve"> </w:t>
      </w:r>
      <w:r w:rsidRPr="00734E75">
        <w:rPr>
          <w:rFonts w:asciiTheme="majorBidi" w:hAnsiTheme="majorBidi" w:cs="David" w:hint="cs"/>
          <w:sz w:val="24"/>
          <w:szCs w:val="24"/>
          <w:rtl/>
        </w:rPr>
        <w:t>במידע</w:t>
      </w:r>
      <w:r w:rsidRPr="00734E75">
        <w:rPr>
          <w:rFonts w:asciiTheme="majorBidi" w:hAnsiTheme="majorBidi" w:cs="David"/>
          <w:sz w:val="24"/>
          <w:szCs w:val="24"/>
          <w:rtl/>
        </w:rPr>
        <w:t xml:space="preserve"> </w:t>
      </w:r>
      <w:r w:rsidRPr="00734E75">
        <w:rPr>
          <w:rFonts w:asciiTheme="majorBidi" w:hAnsiTheme="majorBidi" w:cs="David" w:hint="cs"/>
          <w:sz w:val="24"/>
          <w:szCs w:val="24"/>
          <w:rtl/>
        </w:rPr>
        <w:t>אישי</w:t>
      </w:r>
      <w:r w:rsidRPr="00734E75">
        <w:rPr>
          <w:rFonts w:asciiTheme="majorBidi" w:hAnsiTheme="majorBidi" w:cs="David"/>
          <w:sz w:val="24"/>
          <w:szCs w:val="24"/>
          <w:rtl/>
        </w:rPr>
        <w:t xml:space="preserve"> </w:t>
      </w:r>
      <w:r w:rsidRPr="00734E75">
        <w:rPr>
          <w:rFonts w:asciiTheme="majorBidi" w:hAnsiTheme="majorBidi" w:cs="David" w:hint="cs"/>
          <w:sz w:val="24"/>
          <w:szCs w:val="24"/>
          <w:rtl/>
        </w:rPr>
        <w:t>הנאסף</w:t>
      </w:r>
      <w:r w:rsidRPr="00734E75">
        <w:rPr>
          <w:rFonts w:asciiTheme="majorBidi" w:hAnsiTheme="majorBidi" w:cs="David"/>
          <w:sz w:val="24"/>
          <w:szCs w:val="24"/>
          <w:rtl/>
        </w:rPr>
        <w:t xml:space="preserve"> </w:t>
      </w:r>
      <w:r>
        <w:rPr>
          <w:rFonts w:asciiTheme="majorBidi" w:hAnsiTheme="majorBidi" w:cs="David" w:hint="cs"/>
          <w:sz w:val="24"/>
          <w:szCs w:val="24"/>
          <w:rtl/>
        </w:rPr>
        <w:t>באגודה</w:t>
      </w:r>
      <w:r w:rsidRPr="00734E75">
        <w:rPr>
          <w:rFonts w:asciiTheme="majorBidi" w:hAnsiTheme="majorBidi" w:cs="David"/>
          <w:sz w:val="24"/>
          <w:szCs w:val="24"/>
          <w:rtl/>
        </w:rPr>
        <w:t xml:space="preserve"> </w:t>
      </w:r>
      <w:r w:rsidRPr="00734E75">
        <w:rPr>
          <w:rFonts w:asciiTheme="majorBidi" w:hAnsiTheme="majorBidi" w:cs="David" w:hint="cs"/>
          <w:sz w:val="24"/>
          <w:szCs w:val="24"/>
          <w:rtl/>
        </w:rPr>
        <w:t>אודותיך</w:t>
      </w:r>
      <w:r w:rsidRPr="00734E75">
        <w:rPr>
          <w:rFonts w:asciiTheme="majorBidi" w:hAnsiTheme="majorBidi" w:cs="David"/>
          <w:sz w:val="24"/>
          <w:szCs w:val="24"/>
          <w:rtl/>
        </w:rPr>
        <w:t xml:space="preserve">. </w:t>
      </w:r>
      <w:r w:rsidRPr="00734E75">
        <w:rPr>
          <w:rFonts w:asciiTheme="majorBidi" w:hAnsiTheme="majorBidi" w:cs="David" w:hint="cs"/>
          <w:sz w:val="24"/>
          <w:szCs w:val="24"/>
          <w:rtl/>
        </w:rPr>
        <w:t>תוכל</w:t>
      </w:r>
      <w:r w:rsidRPr="00734E75">
        <w:rPr>
          <w:rFonts w:asciiTheme="majorBidi" w:hAnsiTheme="majorBidi" w:cs="David"/>
          <w:sz w:val="24"/>
          <w:szCs w:val="24"/>
          <w:rtl/>
        </w:rPr>
        <w:t xml:space="preserve"> </w:t>
      </w:r>
      <w:r w:rsidRPr="00734E75">
        <w:rPr>
          <w:rFonts w:asciiTheme="majorBidi" w:hAnsiTheme="majorBidi" w:cs="David" w:hint="cs"/>
          <w:sz w:val="24"/>
          <w:szCs w:val="24"/>
          <w:rtl/>
        </w:rPr>
        <w:t>לעשות</w:t>
      </w:r>
      <w:r w:rsidRPr="00734E75">
        <w:rPr>
          <w:rFonts w:asciiTheme="majorBidi" w:hAnsiTheme="majorBidi" w:cs="David"/>
          <w:sz w:val="24"/>
          <w:szCs w:val="24"/>
          <w:rtl/>
        </w:rPr>
        <w:t xml:space="preserve"> </w:t>
      </w:r>
      <w:r w:rsidRPr="00734E75">
        <w:rPr>
          <w:rFonts w:asciiTheme="majorBidi" w:hAnsiTheme="majorBidi" w:cs="David" w:hint="cs"/>
          <w:sz w:val="24"/>
          <w:szCs w:val="24"/>
          <w:rtl/>
        </w:rPr>
        <w:t>זאת</w:t>
      </w:r>
      <w:r w:rsidRPr="00734E75">
        <w:rPr>
          <w:rFonts w:asciiTheme="majorBidi" w:hAnsiTheme="majorBidi" w:cs="David"/>
          <w:sz w:val="24"/>
          <w:szCs w:val="24"/>
          <w:rtl/>
        </w:rPr>
        <w:t xml:space="preserve"> </w:t>
      </w:r>
      <w:r w:rsidR="00BB4E8E">
        <w:rPr>
          <w:rFonts w:asciiTheme="majorBidi" w:hAnsiTheme="majorBidi" w:cs="David" w:hint="cs"/>
          <w:sz w:val="24"/>
          <w:szCs w:val="24"/>
          <w:rtl/>
        </w:rPr>
        <w:t xml:space="preserve">באזור האישי באתר, או </w:t>
      </w:r>
      <w:r w:rsidRPr="00734E75">
        <w:rPr>
          <w:rFonts w:asciiTheme="majorBidi" w:hAnsiTheme="majorBidi" w:cs="David" w:hint="cs"/>
          <w:sz w:val="24"/>
          <w:szCs w:val="24"/>
          <w:rtl/>
        </w:rPr>
        <w:t>על</w:t>
      </w:r>
      <w:r w:rsidRPr="00734E75">
        <w:rPr>
          <w:rFonts w:asciiTheme="majorBidi" w:hAnsiTheme="majorBidi" w:cs="David"/>
          <w:sz w:val="24"/>
          <w:szCs w:val="24"/>
          <w:rtl/>
        </w:rPr>
        <w:t xml:space="preserve"> </w:t>
      </w:r>
      <w:r w:rsidRPr="00734E75">
        <w:rPr>
          <w:rFonts w:asciiTheme="majorBidi" w:hAnsiTheme="majorBidi" w:cs="David" w:hint="cs"/>
          <w:sz w:val="24"/>
          <w:szCs w:val="24"/>
          <w:rtl/>
        </w:rPr>
        <w:t>ידי</w:t>
      </w:r>
      <w:r w:rsidRPr="00734E75">
        <w:rPr>
          <w:rFonts w:asciiTheme="majorBidi" w:hAnsiTheme="majorBidi" w:cs="David"/>
          <w:sz w:val="24"/>
          <w:szCs w:val="24"/>
          <w:rtl/>
        </w:rPr>
        <w:t xml:space="preserve"> </w:t>
      </w:r>
      <w:r w:rsidRPr="00734E75">
        <w:rPr>
          <w:rFonts w:asciiTheme="majorBidi" w:hAnsiTheme="majorBidi" w:cs="David" w:hint="cs"/>
          <w:sz w:val="24"/>
          <w:szCs w:val="24"/>
          <w:rtl/>
        </w:rPr>
        <w:t>משלוח</w:t>
      </w:r>
      <w:r w:rsidRPr="00734E75">
        <w:rPr>
          <w:rFonts w:asciiTheme="majorBidi" w:hAnsiTheme="majorBidi" w:cs="David"/>
          <w:sz w:val="24"/>
          <w:szCs w:val="24"/>
          <w:rtl/>
        </w:rPr>
        <w:t xml:space="preserve"> </w:t>
      </w:r>
      <w:r w:rsidRPr="00734E75">
        <w:rPr>
          <w:rFonts w:asciiTheme="majorBidi" w:hAnsiTheme="majorBidi" w:cs="David" w:hint="cs"/>
          <w:sz w:val="24"/>
          <w:szCs w:val="24"/>
          <w:rtl/>
        </w:rPr>
        <w:t>דוא</w:t>
      </w:r>
      <w:r w:rsidRPr="00734E75">
        <w:rPr>
          <w:rFonts w:asciiTheme="majorBidi" w:hAnsiTheme="majorBidi" w:cs="David"/>
          <w:sz w:val="24"/>
          <w:szCs w:val="24"/>
          <w:rtl/>
        </w:rPr>
        <w:t>"</w:t>
      </w:r>
      <w:r w:rsidRPr="00734E75">
        <w:rPr>
          <w:rFonts w:asciiTheme="majorBidi" w:hAnsiTheme="majorBidi" w:cs="David" w:hint="cs"/>
          <w:sz w:val="24"/>
          <w:szCs w:val="24"/>
          <w:rtl/>
        </w:rPr>
        <w:t>ל</w:t>
      </w:r>
      <w:r w:rsidRPr="00734E75">
        <w:rPr>
          <w:rFonts w:asciiTheme="majorBidi" w:hAnsiTheme="majorBidi" w:cs="David"/>
          <w:sz w:val="24"/>
          <w:szCs w:val="24"/>
          <w:rtl/>
        </w:rPr>
        <w:t xml:space="preserve"> </w:t>
      </w:r>
      <w:r w:rsidRPr="00734E75">
        <w:rPr>
          <w:rFonts w:asciiTheme="majorBidi" w:hAnsiTheme="majorBidi" w:cs="David" w:hint="cs"/>
          <w:sz w:val="24"/>
          <w:szCs w:val="24"/>
          <w:rtl/>
        </w:rPr>
        <w:t>לכתובת</w:t>
      </w:r>
      <w:r w:rsidRPr="00734E75">
        <w:rPr>
          <w:rFonts w:asciiTheme="majorBidi" w:hAnsiTheme="majorBidi" w:cs="David"/>
          <w:sz w:val="24"/>
          <w:szCs w:val="24"/>
          <w:rtl/>
        </w:rPr>
        <w:t>:</w:t>
      </w:r>
      <w:r w:rsidRPr="00734E75">
        <w:rPr>
          <w:rtl/>
        </w:rPr>
        <w:t xml:space="preserve"> </w:t>
      </w:r>
      <w:r w:rsidR="0062400D" w:rsidRPr="0062400D">
        <w:rPr>
          <w:rFonts w:asciiTheme="majorBidi" w:hAnsiTheme="majorBidi" w:cs="David"/>
          <w:sz w:val="24"/>
          <w:szCs w:val="24"/>
        </w:rPr>
        <w:t>office@actuaries.org.il</w:t>
      </w:r>
    </w:p>
    <w:p w14:paraId="0E2A85C3" w14:textId="77777777" w:rsidR="00734E75" w:rsidRPr="00734E75" w:rsidRDefault="00734E75" w:rsidP="008F5974">
      <w:pPr>
        <w:shd w:val="clear" w:color="auto" w:fill="FFFFFF"/>
        <w:spacing w:before="120" w:after="120" w:line="288" w:lineRule="auto"/>
        <w:ind w:left="858"/>
        <w:jc w:val="both"/>
        <w:rPr>
          <w:rFonts w:asciiTheme="majorBidi" w:hAnsiTheme="majorBidi" w:cs="David"/>
          <w:sz w:val="24"/>
          <w:szCs w:val="24"/>
          <w:rtl/>
        </w:rPr>
      </w:pPr>
      <w:r w:rsidRPr="00734E75">
        <w:rPr>
          <w:rFonts w:asciiTheme="majorBidi" w:hAnsiTheme="majorBidi" w:cs="David" w:hint="cs"/>
          <w:sz w:val="24"/>
          <w:szCs w:val="24"/>
          <w:rtl/>
        </w:rPr>
        <w:t>במידה</w:t>
      </w:r>
      <w:r w:rsidRPr="00734E75">
        <w:rPr>
          <w:rFonts w:asciiTheme="majorBidi" w:hAnsiTheme="majorBidi" w:cs="David"/>
          <w:sz w:val="24"/>
          <w:szCs w:val="24"/>
          <w:rtl/>
        </w:rPr>
        <w:t xml:space="preserve"> </w:t>
      </w:r>
      <w:r w:rsidRPr="00734E75">
        <w:rPr>
          <w:rFonts w:asciiTheme="majorBidi" w:hAnsiTheme="majorBidi" w:cs="David" w:hint="cs"/>
          <w:sz w:val="24"/>
          <w:szCs w:val="24"/>
          <w:rtl/>
        </w:rPr>
        <w:t>ומידע</w:t>
      </w:r>
      <w:r w:rsidRPr="00734E75">
        <w:rPr>
          <w:rFonts w:asciiTheme="majorBidi" w:hAnsiTheme="majorBidi" w:cs="David"/>
          <w:sz w:val="24"/>
          <w:szCs w:val="24"/>
          <w:rtl/>
        </w:rPr>
        <w:t xml:space="preserve"> </w:t>
      </w:r>
      <w:r w:rsidRPr="00734E75">
        <w:rPr>
          <w:rFonts w:asciiTheme="majorBidi" w:hAnsiTheme="majorBidi" w:cs="David" w:hint="cs"/>
          <w:sz w:val="24"/>
          <w:szCs w:val="24"/>
          <w:rtl/>
        </w:rPr>
        <w:t>אישי</w:t>
      </w:r>
      <w:r w:rsidRPr="00734E75">
        <w:rPr>
          <w:rFonts w:asciiTheme="majorBidi" w:hAnsiTheme="majorBidi" w:cs="David"/>
          <w:sz w:val="24"/>
          <w:szCs w:val="24"/>
          <w:rtl/>
        </w:rPr>
        <w:t xml:space="preserve"> </w:t>
      </w:r>
      <w:r w:rsidRPr="00734E75">
        <w:rPr>
          <w:rFonts w:asciiTheme="majorBidi" w:hAnsiTheme="majorBidi" w:cs="David" w:hint="cs"/>
          <w:sz w:val="24"/>
          <w:szCs w:val="24"/>
          <w:rtl/>
        </w:rPr>
        <w:t>אודותיך</w:t>
      </w:r>
      <w:r w:rsidRPr="00734E75">
        <w:rPr>
          <w:rFonts w:asciiTheme="majorBidi" w:hAnsiTheme="majorBidi" w:cs="David"/>
          <w:sz w:val="24"/>
          <w:szCs w:val="24"/>
          <w:rtl/>
        </w:rPr>
        <w:t xml:space="preserve"> </w:t>
      </w:r>
      <w:r w:rsidRPr="00734E75">
        <w:rPr>
          <w:rFonts w:asciiTheme="majorBidi" w:hAnsiTheme="majorBidi" w:cs="David" w:hint="cs"/>
          <w:sz w:val="24"/>
          <w:szCs w:val="24"/>
          <w:rtl/>
        </w:rPr>
        <w:t>אינו</w:t>
      </w:r>
      <w:r w:rsidRPr="00734E75">
        <w:rPr>
          <w:rFonts w:asciiTheme="majorBidi" w:hAnsiTheme="majorBidi" w:cs="David"/>
          <w:sz w:val="24"/>
          <w:szCs w:val="24"/>
          <w:rtl/>
        </w:rPr>
        <w:t xml:space="preserve"> </w:t>
      </w:r>
      <w:r w:rsidRPr="00734E75">
        <w:rPr>
          <w:rFonts w:asciiTheme="majorBidi" w:hAnsiTheme="majorBidi" w:cs="David" w:hint="cs"/>
          <w:sz w:val="24"/>
          <w:szCs w:val="24"/>
          <w:rtl/>
        </w:rPr>
        <w:t>מדויק</w:t>
      </w:r>
      <w:r w:rsidRPr="00734E75">
        <w:rPr>
          <w:rFonts w:asciiTheme="majorBidi" w:hAnsiTheme="majorBidi" w:cs="David"/>
          <w:sz w:val="24"/>
          <w:szCs w:val="24"/>
          <w:rtl/>
        </w:rPr>
        <w:t xml:space="preserve"> </w:t>
      </w:r>
      <w:r w:rsidRPr="00734E75">
        <w:rPr>
          <w:rFonts w:asciiTheme="majorBidi" w:hAnsiTheme="majorBidi" w:cs="David" w:hint="cs"/>
          <w:sz w:val="24"/>
          <w:szCs w:val="24"/>
          <w:rtl/>
        </w:rPr>
        <w:t>או</w:t>
      </w:r>
      <w:r w:rsidRPr="00734E75">
        <w:rPr>
          <w:rFonts w:asciiTheme="majorBidi" w:hAnsiTheme="majorBidi" w:cs="David"/>
          <w:sz w:val="24"/>
          <w:szCs w:val="24"/>
          <w:rtl/>
        </w:rPr>
        <w:t xml:space="preserve"> </w:t>
      </w:r>
      <w:r w:rsidRPr="00734E75">
        <w:rPr>
          <w:rFonts w:asciiTheme="majorBidi" w:hAnsiTheme="majorBidi" w:cs="David" w:hint="cs"/>
          <w:sz w:val="24"/>
          <w:szCs w:val="24"/>
          <w:rtl/>
        </w:rPr>
        <w:t>מעודכן</w:t>
      </w:r>
      <w:r w:rsidRPr="00734E75">
        <w:rPr>
          <w:rFonts w:asciiTheme="majorBidi" w:hAnsiTheme="majorBidi" w:cs="David"/>
          <w:sz w:val="24"/>
          <w:szCs w:val="24"/>
          <w:rtl/>
        </w:rPr>
        <w:t xml:space="preserve">, </w:t>
      </w:r>
      <w:r w:rsidRPr="00734E75">
        <w:rPr>
          <w:rFonts w:asciiTheme="majorBidi" w:hAnsiTheme="majorBidi" w:cs="David" w:hint="cs"/>
          <w:sz w:val="24"/>
          <w:szCs w:val="24"/>
          <w:rtl/>
        </w:rPr>
        <w:t>אנא</w:t>
      </w:r>
      <w:r w:rsidRPr="00734E75">
        <w:rPr>
          <w:rFonts w:asciiTheme="majorBidi" w:hAnsiTheme="majorBidi" w:cs="David"/>
          <w:sz w:val="24"/>
          <w:szCs w:val="24"/>
          <w:rtl/>
        </w:rPr>
        <w:t xml:space="preserve"> </w:t>
      </w:r>
      <w:r w:rsidRPr="00734E75">
        <w:rPr>
          <w:rFonts w:asciiTheme="majorBidi" w:hAnsiTheme="majorBidi" w:cs="David" w:hint="cs"/>
          <w:sz w:val="24"/>
          <w:szCs w:val="24"/>
          <w:rtl/>
        </w:rPr>
        <w:t>עדכן</w:t>
      </w:r>
      <w:r w:rsidRPr="00734E75">
        <w:rPr>
          <w:rFonts w:asciiTheme="majorBidi" w:hAnsiTheme="majorBidi" w:cs="David"/>
          <w:sz w:val="24"/>
          <w:szCs w:val="24"/>
          <w:rtl/>
        </w:rPr>
        <w:t xml:space="preserve"> </w:t>
      </w:r>
      <w:r w:rsidRPr="00734E75">
        <w:rPr>
          <w:rFonts w:asciiTheme="majorBidi" w:hAnsiTheme="majorBidi" w:cs="David" w:hint="cs"/>
          <w:sz w:val="24"/>
          <w:szCs w:val="24"/>
          <w:rtl/>
        </w:rPr>
        <w:t>אותנו</w:t>
      </w:r>
      <w:r w:rsidRPr="00734E75">
        <w:rPr>
          <w:rFonts w:asciiTheme="majorBidi" w:hAnsiTheme="majorBidi" w:cs="David"/>
          <w:sz w:val="24"/>
          <w:szCs w:val="24"/>
          <w:rtl/>
        </w:rPr>
        <w:t xml:space="preserve"> </w:t>
      </w:r>
      <w:r w:rsidRPr="00734E75">
        <w:rPr>
          <w:rFonts w:asciiTheme="majorBidi" w:hAnsiTheme="majorBidi" w:cs="David" w:hint="cs"/>
          <w:sz w:val="24"/>
          <w:szCs w:val="24"/>
          <w:rtl/>
        </w:rPr>
        <w:t>על</w:t>
      </w:r>
      <w:r w:rsidRPr="00734E75">
        <w:rPr>
          <w:rFonts w:asciiTheme="majorBidi" w:hAnsiTheme="majorBidi" w:cs="David"/>
          <w:sz w:val="24"/>
          <w:szCs w:val="24"/>
          <w:rtl/>
        </w:rPr>
        <w:t xml:space="preserve"> </w:t>
      </w:r>
      <w:r w:rsidRPr="00734E75">
        <w:rPr>
          <w:rFonts w:asciiTheme="majorBidi" w:hAnsiTheme="majorBidi" w:cs="David" w:hint="cs"/>
          <w:sz w:val="24"/>
          <w:szCs w:val="24"/>
          <w:rtl/>
        </w:rPr>
        <w:t>ידי</w:t>
      </w:r>
      <w:r w:rsidRPr="00734E75">
        <w:rPr>
          <w:rFonts w:asciiTheme="majorBidi" w:hAnsiTheme="majorBidi" w:cs="David"/>
          <w:sz w:val="24"/>
          <w:szCs w:val="24"/>
          <w:rtl/>
        </w:rPr>
        <w:t xml:space="preserve"> </w:t>
      </w:r>
      <w:r w:rsidRPr="00734E75">
        <w:rPr>
          <w:rFonts w:asciiTheme="majorBidi" w:hAnsiTheme="majorBidi" w:cs="David" w:hint="cs"/>
          <w:sz w:val="24"/>
          <w:szCs w:val="24"/>
          <w:rtl/>
        </w:rPr>
        <w:t>שליחת</w:t>
      </w:r>
      <w:r w:rsidRPr="00734E75">
        <w:rPr>
          <w:rFonts w:asciiTheme="majorBidi" w:hAnsiTheme="majorBidi" w:cs="David"/>
          <w:sz w:val="24"/>
          <w:szCs w:val="24"/>
          <w:rtl/>
        </w:rPr>
        <w:t xml:space="preserve"> </w:t>
      </w:r>
      <w:r w:rsidRPr="00734E75">
        <w:rPr>
          <w:rFonts w:asciiTheme="majorBidi" w:hAnsiTheme="majorBidi" w:cs="David" w:hint="cs"/>
          <w:sz w:val="24"/>
          <w:szCs w:val="24"/>
          <w:rtl/>
        </w:rPr>
        <w:t>דוא</w:t>
      </w:r>
      <w:r w:rsidRPr="00734E75">
        <w:rPr>
          <w:rFonts w:asciiTheme="majorBidi" w:hAnsiTheme="majorBidi" w:cs="David"/>
          <w:sz w:val="24"/>
          <w:szCs w:val="24"/>
          <w:rtl/>
        </w:rPr>
        <w:t>"</w:t>
      </w:r>
      <w:r w:rsidRPr="00734E75">
        <w:rPr>
          <w:rFonts w:asciiTheme="majorBidi" w:hAnsiTheme="majorBidi" w:cs="David" w:hint="cs"/>
          <w:sz w:val="24"/>
          <w:szCs w:val="24"/>
          <w:rtl/>
        </w:rPr>
        <w:t>ל</w:t>
      </w:r>
      <w:r w:rsidRPr="00734E75">
        <w:rPr>
          <w:rFonts w:asciiTheme="majorBidi" w:hAnsiTheme="majorBidi" w:cs="David"/>
          <w:sz w:val="24"/>
          <w:szCs w:val="24"/>
          <w:rtl/>
        </w:rPr>
        <w:t xml:space="preserve"> </w:t>
      </w:r>
      <w:r w:rsidRPr="00734E75">
        <w:rPr>
          <w:rFonts w:asciiTheme="majorBidi" w:hAnsiTheme="majorBidi" w:cs="David" w:hint="cs"/>
          <w:sz w:val="24"/>
          <w:szCs w:val="24"/>
          <w:rtl/>
        </w:rPr>
        <w:t>בנושא</w:t>
      </w:r>
      <w:r w:rsidRPr="00734E75">
        <w:rPr>
          <w:rFonts w:asciiTheme="majorBidi" w:hAnsiTheme="majorBidi" w:cs="David"/>
          <w:sz w:val="24"/>
          <w:szCs w:val="24"/>
          <w:rtl/>
        </w:rPr>
        <w:t>.</w:t>
      </w:r>
    </w:p>
    <w:p w14:paraId="105A5140" w14:textId="77777777" w:rsidR="006C2AB7" w:rsidRPr="00390788" w:rsidRDefault="006C2AB7" w:rsidP="008F5974">
      <w:pPr>
        <w:pStyle w:val="af0"/>
        <w:numPr>
          <w:ilvl w:val="0"/>
          <w:numId w:val="15"/>
        </w:numPr>
        <w:shd w:val="clear" w:color="auto" w:fill="FFFFFF"/>
        <w:bidi/>
        <w:spacing w:before="120" w:after="120" w:line="288" w:lineRule="auto"/>
        <w:contextualSpacing w:val="0"/>
        <w:jc w:val="both"/>
        <w:rPr>
          <w:rFonts w:asciiTheme="majorBidi" w:hAnsiTheme="majorBidi" w:cs="David"/>
          <w:b/>
          <w:bCs/>
          <w:sz w:val="24"/>
          <w:szCs w:val="24"/>
          <w:u w:val="single"/>
        </w:rPr>
      </w:pPr>
      <w:r w:rsidRPr="00390788">
        <w:rPr>
          <w:rFonts w:asciiTheme="majorBidi" w:hAnsiTheme="majorBidi" w:cs="David" w:hint="eastAsia"/>
          <w:b/>
          <w:bCs/>
          <w:sz w:val="24"/>
          <w:szCs w:val="24"/>
          <w:u w:val="single"/>
          <w:rtl/>
        </w:rPr>
        <w:t>דיוור</w:t>
      </w:r>
      <w:r w:rsidRPr="00390788">
        <w:rPr>
          <w:rFonts w:asciiTheme="majorBidi" w:hAnsiTheme="majorBidi" w:cs="David"/>
          <w:b/>
          <w:bCs/>
          <w:sz w:val="24"/>
          <w:szCs w:val="24"/>
          <w:u w:val="single"/>
          <w:rtl/>
        </w:rPr>
        <w:t xml:space="preserve"> </w:t>
      </w:r>
      <w:r w:rsidRPr="00390788">
        <w:rPr>
          <w:rFonts w:asciiTheme="majorBidi" w:hAnsiTheme="majorBidi" w:cs="David" w:hint="eastAsia"/>
          <w:b/>
          <w:bCs/>
          <w:sz w:val="24"/>
          <w:szCs w:val="24"/>
          <w:u w:val="single"/>
          <w:rtl/>
        </w:rPr>
        <w:t>שיווקי</w:t>
      </w:r>
    </w:p>
    <w:p w14:paraId="73EBBBB2" w14:textId="77777777" w:rsidR="006C2AB7" w:rsidRPr="00390788" w:rsidRDefault="006C2AB7" w:rsidP="000C3915">
      <w:pPr>
        <w:shd w:val="clear" w:color="auto" w:fill="FFFFFF"/>
        <w:spacing w:before="120" w:after="120" w:line="288" w:lineRule="auto"/>
        <w:ind w:left="360"/>
        <w:jc w:val="both"/>
        <w:rPr>
          <w:rFonts w:asciiTheme="majorBidi" w:hAnsiTheme="majorBidi" w:cs="David"/>
          <w:sz w:val="24"/>
          <w:szCs w:val="24"/>
        </w:rPr>
      </w:pPr>
      <w:r w:rsidRPr="00390788">
        <w:rPr>
          <w:rFonts w:asciiTheme="majorBidi" w:hAnsiTheme="majorBidi" w:cs="David" w:hint="cs"/>
          <w:sz w:val="24"/>
          <w:szCs w:val="24"/>
          <w:rtl/>
        </w:rPr>
        <w:t xml:space="preserve">במידה ובחרת להירשם לקבלת דיוור </w:t>
      </w:r>
      <w:r w:rsidR="0058310F" w:rsidRPr="00390788">
        <w:rPr>
          <w:rFonts w:asciiTheme="majorBidi" w:hAnsiTheme="majorBidi" w:cs="David" w:hint="cs"/>
          <w:sz w:val="24"/>
          <w:szCs w:val="24"/>
          <w:rtl/>
        </w:rPr>
        <w:t>מהאגודה</w:t>
      </w:r>
      <w:r w:rsidRPr="00390788">
        <w:rPr>
          <w:rFonts w:asciiTheme="majorBidi" w:hAnsiTheme="majorBidi" w:cs="David" w:hint="cs"/>
          <w:sz w:val="24"/>
          <w:szCs w:val="24"/>
          <w:rtl/>
        </w:rPr>
        <w:t xml:space="preserve">, כגון רישום לניוזלטר באתר </w:t>
      </w:r>
      <w:r w:rsidR="003171C3" w:rsidRPr="00390788">
        <w:rPr>
          <w:rFonts w:asciiTheme="majorBidi" w:hAnsiTheme="majorBidi" w:cs="David" w:hint="cs"/>
          <w:sz w:val="24"/>
          <w:szCs w:val="24"/>
          <w:rtl/>
        </w:rPr>
        <w:t>האגודה</w:t>
      </w:r>
      <w:r w:rsidRPr="00390788">
        <w:rPr>
          <w:rFonts w:asciiTheme="majorBidi" w:hAnsiTheme="majorBidi" w:cs="David" w:hint="cs"/>
          <w:sz w:val="24"/>
          <w:szCs w:val="24"/>
          <w:rtl/>
        </w:rPr>
        <w:t xml:space="preserve">, נשלח אליך מידע ועדכונים הכוללים הצעות להשתתפות בכנסים, קורסים וימי עיון בתחום. הנך מאשר כי אתה מסכים לקבלת הדיוור הנ"ל באמצעות כתובת הדואר האלקטרוני שמסרת לנו לצורך זה. אם אינך מעוניין לקבל את הדיוור כאמור, אזי תוכל </w:t>
      </w:r>
      <w:r w:rsidRPr="00390788">
        <w:rPr>
          <w:rFonts w:asciiTheme="majorBidi" w:hAnsiTheme="majorBidi" w:cs="David" w:hint="cs"/>
          <w:sz w:val="24"/>
          <w:szCs w:val="24"/>
          <w:rtl/>
        </w:rPr>
        <w:lastRenderedPageBreak/>
        <w:t xml:space="preserve">בכל עת לבטל את הסכמתך בדיוור עצמו ולהסיר את עצמך מרשימת התפוצה באמצעות שליחת דוא"ל לכתובת: </w:t>
      </w:r>
      <w:r w:rsidR="0062400D" w:rsidRPr="0062400D">
        <w:rPr>
          <w:rFonts w:asciiTheme="majorBidi" w:hAnsiTheme="majorBidi" w:cs="David"/>
          <w:sz w:val="24"/>
          <w:szCs w:val="24"/>
        </w:rPr>
        <w:t>office@actuaries.org.il</w:t>
      </w:r>
    </w:p>
    <w:p w14:paraId="358C8564" w14:textId="77777777" w:rsidR="006C2AB7" w:rsidRPr="00390788" w:rsidRDefault="006C2AB7" w:rsidP="000C3915">
      <w:pPr>
        <w:pStyle w:val="af0"/>
        <w:numPr>
          <w:ilvl w:val="0"/>
          <w:numId w:val="15"/>
        </w:numPr>
        <w:shd w:val="clear" w:color="auto" w:fill="FFFFFF"/>
        <w:bidi/>
        <w:spacing w:before="120" w:after="120" w:line="288" w:lineRule="auto"/>
        <w:contextualSpacing w:val="0"/>
        <w:jc w:val="both"/>
        <w:rPr>
          <w:rFonts w:ascii="Helvetica" w:eastAsia="Times New Roman" w:hAnsi="Helvetica" w:cs="David"/>
          <w:b/>
          <w:bCs/>
          <w:sz w:val="24"/>
          <w:szCs w:val="24"/>
          <w:u w:val="single"/>
          <w:rtl/>
        </w:rPr>
      </w:pPr>
      <w:r w:rsidRPr="00390788">
        <w:rPr>
          <w:rFonts w:ascii="Helvetica" w:eastAsia="Times New Roman" w:hAnsi="Helvetica" w:cs="David" w:hint="eastAsia"/>
          <w:b/>
          <w:bCs/>
          <w:sz w:val="24"/>
          <w:szCs w:val="24"/>
          <w:u w:val="single"/>
          <w:rtl/>
        </w:rPr>
        <w:t>שונות</w:t>
      </w:r>
    </w:p>
    <w:p w14:paraId="6AE60C31" w14:textId="77777777" w:rsidR="006C2AB7" w:rsidRPr="00390788" w:rsidRDefault="001C4ED0" w:rsidP="008F5974">
      <w:pPr>
        <w:pStyle w:val="af0"/>
        <w:numPr>
          <w:ilvl w:val="1"/>
          <w:numId w:val="15"/>
        </w:numPr>
        <w:shd w:val="clear" w:color="auto" w:fill="FFFFFF"/>
        <w:bidi/>
        <w:spacing w:before="120" w:after="120" w:line="288" w:lineRule="auto"/>
        <w:contextualSpacing w:val="0"/>
        <w:jc w:val="both"/>
        <w:rPr>
          <w:rFonts w:ascii="Helvetica" w:eastAsia="Times New Roman" w:hAnsi="Helvetica" w:cs="David"/>
          <w:sz w:val="24"/>
          <w:szCs w:val="24"/>
          <w:rtl/>
        </w:rPr>
      </w:pPr>
      <w:r w:rsidRPr="00390788">
        <w:rPr>
          <w:rFonts w:ascii="Helvetica" w:eastAsia="Times New Roman" w:hAnsi="Helvetica" w:cs="David" w:hint="cs"/>
          <w:sz w:val="24"/>
          <w:szCs w:val="24"/>
          <w:rtl/>
        </w:rPr>
        <w:t>האגודה</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רשאי</w:t>
      </w:r>
      <w:r w:rsidRPr="00390788">
        <w:rPr>
          <w:rFonts w:ascii="Helvetica" w:eastAsia="Times New Roman" w:hAnsi="Helvetica" w:cs="David" w:hint="cs"/>
          <w:sz w:val="24"/>
          <w:szCs w:val="24"/>
          <w:rtl/>
        </w:rPr>
        <w:t>ת</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להמחות</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ו</w:t>
      </w:r>
      <w:r w:rsidR="006C2AB7" w:rsidRPr="00390788">
        <w:rPr>
          <w:rFonts w:ascii="Helvetica" w:eastAsia="Times New Roman" w:hAnsi="Helvetica" w:cs="David"/>
          <w:sz w:val="24"/>
          <w:szCs w:val="24"/>
          <w:rtl/>
        </w:rPr>
        <w:t>/</w:t>
      </w:r>
      <w:r w:rsidR="006C2AB7" w:rsidRPr="00390788">
        <w:rPr>
          <w:rFonts w:ascii="Helvetica" w:eastAsia="Times New Roman" w:hAnsi="Helvetica" w:cs="David" w:hint="eastAsia"/>
          <w:sz w:val="24"/>
          <w:szCs w:val="24"/>
          <w:rtl/>
        </w:rPr>
        <w:t>או</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להעביר</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ו</w:t>
      </w:r>
      <w:r w:rsidR="006C2AB7" w:rsidRPr="00390788">
        <w:rPr>
          <w:rFonts w:ascii="Helvetica" w:eastAsia="Times New Roman" w:hAnsi="Helvetica" w:cs="David"/>
          <w:sz w:val="24"/>
          <w:szCs w:val="24"/>
          <w:rtl/>
        </w:rPr>
        <w:t>/</w:t>
      </w:r>
      <w:r w:rsidR="006C2AB7" w:rsidRPr="00390788">
        <w:rPr>
          <w:rFonts w:ascii="Helvetica" w:eastAsia="Times New Roman" w:hAnsi="Helvetica" w:cs="David" w:hint="eastAsia"/>
          <w:sz w:val="24"/>
          <w:szCs w:val="24"/>
          <w:rtl/>
        </w:rPr>
        <w:t>או</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להסב</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את</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זכויותי</w:t>
      </w:r>
      <w:r w:rsidRPr="00390788">
        <w:rPr>
          <w:rFonts w:ascii="Helvetica" w:eastAsia="Times New Roman" w:hAnsi="Helvetica" w:cs="David" w:hint="cs"/>
          <w:sz w:val="24"/>
          <w:szCs w:val="24"/>
          <w:rtl/>
        </w:rPr>
        <w:t>ה</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לפי</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תנאי</w:t>
      </w:r>
      <w:r w:rsidR="006C2AB7" w:rsidRPr="00390788">
        <w:rPr>
          <w:rFonts w:ascii="Helvetica" w:eastAsia="Times New Roman" w:hAnsi="Helvetica" w:cs="David" w:hint="cs"/>
          <w:sz w:val="24"/>
          <w:szCs w:val="24"/>
          <w:rtl/>
        </w:rPr>
        <w:t>ם אלו</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או</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חלק</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מהן</w:t>
      </w:r>
      <w:r w:rsidR="006C2AB7" w:rsidRPr="00390788">
        <w:rPr>
          <w:rFonts w:ascii="Helvetica" w:eastAsia="Times New Roman" w:hAnsi="Helvetica" w:cs="David"/>
          <w:sz w:val="24"/>
          <w:szCs w:val="24"/>
          <w:rtl/>
        </w:rPr>
        <w:t>.</w:t>
      </w:r>
    </w:p>
    <w:p w14:paraId="166E9CDA" w14:textId="77777777" w:rsidR="006C2AB7" w:rsidRPr="00390788" w:rsidRDefault="006C2AB7" w:rsidP="000C3915">
      <w:pPr>
        <w:pStyle w:val="af0"/>
        <w:numPr>
          <w:ilvl w:val="1"/>
          <w:numId w:val="15"/>
        </w:numPr>
        <w:shd w:val="clear" w:color="auto" w:fill="FFFFFF"/>
        <w:bidi/>
        <w:spacing w:before="120" w:after="120" w:line="288" w:lineRule="auto"/>
        <w:contextualSpacing w:val="0"/>
        <w:jc w:val="both"/>
        <w:rPr>
          <w:rFonts w:ascii="Helvetica" w:eastAsia="Times New Roman" w:hAnsi="Helvetica" w:cs="David"/>
          <w:sz w:val="24"/>
          <w:szCs w:val="24"/>
        </w:rPr>
      </w:pPr>
      <w:r w:rsidRPr="00390788">
        <w:rPr>
          <w:rFonts w:ascii="Helvetica" w:eastAsia="Times New Roman" w:hAnsi="Helvetica" w:cs="David" w:hint="eastAsia"/>
          <w:sz w:val="24"/>
          <w:szCs w:val="24"/>
          <w:rtl/>
        </w:rPr>
        <w:t>תנאי</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השימוש</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ומדיניות</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הפרטיות</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עשויים</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להתעדכן</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מעת</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לעת</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לפי</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שיקול</w:t>
      </w:r>
      <w:r w:rsidRPr="00390788">
        <w:rPr>
          <w:rFonts w:ascii="Helvetica" w:eastAsia="Times New Roman" w:hAnsi="Helvetica" w:cs="David"/>
          <w:sz w:val="24"/>
          <w:szCs w:val="24"/>
          <w:rtl/>
        </w:rPr>
        <w:t xml:space="preserve"> </w:t>
      </w:r>
      <w:r w:rsidRPr="00390788">
        <w:rPr>
          <w:rFonts w:ascii="Helvetica" w:eastAsia="Times New Roman" w:hAnsi="Helvetica" w:cs="David" w:hint="cs"/>
          <w:sz w:val="24"/>
          <w:szCs w:val="24"/>
          <w:rtl/>
        </w:rPr>
        <w:t>דעת</w:t>
      </w:r>
      <w:r w:rsidR="00BB4E8E">
        <w:rPr>
          <w:rFonts w:ascii="Helvetica" w:eastAsia="Times New Roman" w:hAnsi="Helvetica" w:cs="David" w:hint="cs"/>
          <w:sz w:val="24"/>
          <w:szCs w:val="24"/>
          <w:rtl/>
        </w:rPr>
        <w:t>ה</w:t>
      </w:r>
      <w:r w:rsidRPr="00390788">
        <w:rPr>
          <w:rFonts w:ascii="Helvetica" w:eastAsia="Times New Roman" w:hAnsi="Helvetica" w:cs="David" w:hint="cs"/>
          <w:sz w:val="24"/>
          <w:szCs w:val="24"/>
          <w:rtl/>
        </w:rPr>
        <w:t xml:space="preserve"> של </w:t>
      </w:r>
      <w:r w:rsidR="00DE3827" w:rsidRPr="00390788">
        <w:rPr>
          <w:rFonts w:ascii="Helvetica" w:eastAsia="Times New Roman" w:hAnsi="Helvetica" w:cs="David" w:hint="cs"/>
          <w:sz w:val="24"/>
          <w:szCs w:val="24"/>
          <w:rtl/>
        </w:rPr>
        <w:t>האגודה</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וללא</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הודעה</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מראש</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כמו</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כן</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שמורה</w:t>
      </w:r>
      <w:r w:rsidRPr="00390788">
        <w:rPr>
          <w:rFonts w:ascii="Helvetica" w:eastAsia="Times New Roman" w:hAnsi="Helvetica" w:cs="David"/>
          <w:sz w:val="24"/>
          <w:szCs w:val="24"/>
          <w:rtl/>
        </w:rPr>
        <w:t xml:space="preserve"> </w:t>
      </w:r>
      <w:r w:rsidR="001C4ED0" w:rsidRPr="00390788">
        <w:rPr>
          <w:rFonts w:ascii="Helvetica" w:eastAsia="Times New Roman" w:hAnsi="Helvetica" w:cs="David" w:hint="cs"/>
          <w:sz w:val="24"/>
          <w:szCs w:val="24"/>
          <w:rtl/>
        </w:rPr>
        <w:t>לאגודה</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הזכות</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לשנות</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ולגרוע</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מן</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השירותים</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המוצעים</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באתר</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היקפם</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וזמינותם</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וכל</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היבט</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אחר</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הכרוך</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בהם</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ללא</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הודעה</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מראש</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אנו</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ממליצים</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לשוב</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ולבקר</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דף</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זה</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מפעם</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לפעם</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על</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מנת</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להתעדכן</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בשינויים</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השונים</w:t>
      </w:r>
      <w:r w:rsidRPr="00390788">
        <w:rPr>
          <w:rFonts w:ascii="Helvetica" w:eastAsia="Times New Roman" w:hAnsi="Helvetica" w:cs="David" w:hint="cs"/>
          <w:sz w:val="24"/>
          <w:szCs w:val="24"/>
          <w:rtl/>
        </w:rPr>
        <w:t xml:space="preserve">. </w:t>
      </w:r>
    </w:p>
    <w:p w14:paraId="2C842426" w14:textId="77777777" w:rsidR="001C4ED0" w:rsidRPr="00390788" w:rsidRDefault="001C4ED0" w:rsidP="000C3915">
      <w:pPr>
        <w:pStyle w:val="af0"/>
        <w:numPr>
          <w:ilvl w:val="1"/>
          <w:numId w:val="15"/>
        </w:numPr>
        <w:shd w:val="clear" w:color="auto" w:fill="FFFFFF"/>
        <w:bidi/>
        <w:spacing w:before="120" w:after="120" w:line="288" w:lineRule="auto"/>
        <w:contextualSpacing w:val="0"/>
        <w:jc w:val="both"/>
        <w:rPr>
          <w:rFonts w:ascii="Helvetica" w:eastAsia="Times New Roman" w:hAnsi="Helvetica" w:cs="David"/>
          <w:sz w:val="24"/>
          <w:szCs w:val="24"/>
          <w:rtl/>
        </w:rPr>
      </w:pPr>
      <w:r w:rsidRPr="00390788">
        <w:rPr>
          <w:rFonts w:ascii="Helvetica" w:eastAsia="Times New Roman" w:hAnsi="Helvetica" w:cs="David" w:hint="eastAsia"/>
          <w:sz w:val="24"/>
          <w:szCs w:val="24"/>
          <w:rtl/>
        </w:rPr>
        <w:t>השימוש</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באתר</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ובשירותים</w:t>
      </w:r>
      <w:r w:rsidRPr="00390788">
        <w:rPr>
          <w:rFonts w:ascii="Helvetica" w:eastAsia="Times New Roman" w:hAnsi="Helvetica" w:cs="David"/>
          <w:sz w:val="24"/>
          <w:szCs w:val="24"/>
          <w:rtl/>
        </w:rPr>
        <w:t xml:space="preserve"> </w:t>
      </w:r>
      <w:r w:rsidRPr="00390788">
        <w:rPr>
          <w:rFonts w:ascii="Helvetica" w:eastAsia="Times New Roman" w:hAnsi="Helvetica" w:cs="David" w:hint="cs"/>
          <w:sz w:val="24"/>
          <w:szCs w:val="24"/>
          <w:rtl/>
        </w:rPr>
        <w:t xml:space="preserve">והוראות תנאי השימוש ומדיניות הפרטיות </w:t>
      </w:r>
      <w:r w:rsidRPr="00390788">
        <w:rPr>
          <w:rFonts w:ascii="Helvetica" w:eastAsia="Times New Roman" w:hAnsi="Helvetica" w:cs="David" w:hint="eastAsia"/>
          <w:sz w:val="24"/>
          <w:szCs w:val="24"/>
          <w:rtl/>
        </w:rPr>
        <w:t>כפופים</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לדיני</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מדינת</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ישראל</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מקום</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השיפוט</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הבלעדי</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לכל</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עניין</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הנוגע</w:t>
      </w:r>
      <w:r w:rsidRPr="00390788">
        <w:rPr>
          <w:rFonts w:ascii="Helvetica" w:eastAsia="Times New Roman" w:hAnsi="Helvetica" w:cs="David"/>
          <w:sz w:val="24"/>
          <w:szCs w:val="24"/>
          <w:rtl/>
        </w:rPr>
        <w:t xml:space="preserve"> </w:t>
      </w:r>
      <w:r w:rsidRPr="00390788">
        <w:rPr>
          <w:rFonts w:ascii="Helvetica" w:eastAsia="Times New Roman" w:hAnsi="Helvetica" w:cs="David" w:hint="cs"/>
          <w:sz w:val="24"/>
          <w:szCs w:val="24"/>
          <w:rtl/>
        </w:rPr>
        <w:t>אליהם</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הינו</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בבית</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המשפט</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המוסמך</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בתל</w:t>
      </w:r>
      <w:r w:rsidRPr="00390788">
        <w:rPr>
          <w:rFonts w:ascii="Helvetica" w:eastAsia="Times New Roman" w:hAnsi="Helvetica" w:cs="David"/>
          <w:sz w:val="24"/>
          <w:szCs w:val="24"/>
          <w:rtl/>
        </w:rPr>
        <w:t>-</w:t>
      </w:r>
      <w:r w:rsidRPr="00390788">
        <w:rPr>
          <w:rFonts w:ascii="Helvetica" w:eastAsia="Times New Roman" w:hAnsi="Helvetica" w:cs="David" w:hint="eastAsia"/>
          <w:sz w:val="24"/>
          <w:szCs w:val="24"/>
          <w:rtl/>
        </w:rPr>
        <w:t>אביב</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יפו</w:t>
      </w:r>
      <w:r w:rsidRPr="00390788">
        <w:rPr>
          <w:rFonts w:ascii="Helvetica" w:eastAsia="Times New Roman" w:hAnsi="Helvetica" w:cs="David"/>
          <w:sz w:val="24"/>
          <w:szCs w:val="24"/>
          <w:rtl/>
        </w:rPr>
        <w:t>.</w:t>
      </w:r>
    </w:p>
    <w:p w14:paraId="646B8E2F" w14:textId="77777777" w:rsidR="006C2AB7" w:rsidRPr="00390788" w:rsidRDefault="006C2AB7" w:rsidP="000C3915">
      <w:pPr>
        <w:pStyle w:val="af0"/>
        <w:numPr>
          <w:ilvl w:val="1"/>
          <w:numId w:val="15"/>
        </w:numPr>
        <w:shd w:val="clear" w:color="auto" w:fill="FFFFFF"/>
        <w:bidi/>
        <w:spacing w:before="120" w:after="120" w:line="288" w:lineRule="auto"/>
        <w:contextualSpacing w:val="0"/>
        <w:jc w:val="both"/>
        <w:rPr>
          <w:rFonts w:ascii="Helvetica" w:eastAsia="Times New Roman" w:hAnsi="Helvetica" w:cs="David"/>
          <w:sz w:val="24"/>
          <w:szCs w:val="24"/>
          <w:rtl/>
        </w:rPr>
      </w:pPr>
      <w:r w:rsidRPr="00390788">
        <w:rPr>
          <w:rFonts w:ascii="Helvetica" w:eastAsia="Times New Roman" w:hAnsi="Helvetica" w:cs="David" w:hint="eastAsia"/>
          <w:sz w:val="24"/>
          <w:szCs w:val="24"/>
          <w:rtl/>
        </w:rPr>
        <w:t>במידה</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ויקבע</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שחלק</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כלשהו</w:t>
      </w:r>
      <w:r w:rsidRPr="00390788">
        <w:rPr>
          <w:rFonts w:ascii="Helvetica" w:eastAsia="Times New Roman" w:hAnsi="Helvetica" w:cs="David"/>
          <w:sz w:val="24"/>
          <w:szCs w:val="24"/>
          <w:rtl/>
        </w:rPr>
        <w:t xml:space="preserve"> </w:t>
      </w:r>
      <w:r w:rsidRPr="00390788">
        <w:rPr>
          <w:rFonts w:ascii="Helvetica" w:eastAsia="Times New Roman" w:hAnsi="Helvetica" w:cs="David" w:hint="cs"/>
          <w:sz w:val="24"/>
          <w:szCs w:val="24"/>
          <w:rtl/>
        </w:rPr>
        <w:t>מתנאים אלו</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אינו</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תקף</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או</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שאינו</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ניתן</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לאכיפה</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אזי</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התנאים</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שתוקפם</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נשלל</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או</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שאינם</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ניתנים</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לאכיפה</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ייחשבו</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כאילו</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הוחלפו</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בתנאים</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תקפים</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הניתנים</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לאכיפה</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שתוכנם</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תואם</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במידת</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הקירוב</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הגדולה</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ביותר</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את</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כוונת</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התנאים</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המקוריים</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ואילו</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יתר</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תנאי</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ההסכם</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יישארו</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בתוקפם</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ככתבם</w:t>
      </w:r>
      <w:r w:rsidRPr="00390788">
        <w:rPr>
          <w:rFonts w:ascii="Helvetica" w:eastAsia="Times New Roman" w:hAnsi="Helvetica" w:cs="David"/>
          <w:sz w:val="24"/>
          <w:szCs w:val="24"/>
          <w:rtl/>
        </w:rPr>
        <w:t xml:space="preserve"> </w:t>
      </w:r>
      <w:r w:rsidRPr="00390788">
        <w:rPr>
          <w:rFonts w:ascii="Helvetica" w:eastAsia="Times New Roman" w:hAnsi="Helvetica" w:cs="David" w:hint="eastAsia"/>
          <w:sz w:val="24"/>
          <w:szCs w:val="24"/>
          <w:rtl/>
        </w:rPr>
        <w:t>וכלשונם</w:t>
      </w:r>
      <w:r w:rsidRPr="00390788">
        <w:rPr>
          <w:rFonts w:ascii="Helvetica" w:eastAsia="Times New Roman" w:hAnsi="Helvetica" w:cs="David"/>
          <w:sz w:val="24"/>
          <w:szCs w:val="24"/>
          <w:rtl/>
        </w:rPr>
        <w:t>.</w:t>
      </w:r>
    </w:p>
    <w:p w14:paraId="0D3A8CC0" w14:textId="77777777" w:rsidR="006C2AB7" w:rsidRDefault="001C4ED0" w:rsidP="000C3915">
      <w:pPr>
        <w:pStyle w:val="af0"/>
        <w:numPr>
          <w:ilvl w:val="1"/>
          <w:numId w:val="15"/>
        </w:numPr>
        <w:shd w:val="clear" w:color="auto" w:fill="FFFFFF"/>
        <w:bidi/>
        <w:spacing w:before="120" w:after="120" w:line="288" w:lineRule="auto"/>
        <w:contextualSpacing w:val="0"/>
        <w:jc w:val="both"/>
        <w:rPr>
          <w:rFonts w:ascii="Helvetica" w:hAnsi="Helvetica" w:cs="David"/>
          <w:sz w:val="24"/>
          <w:szCs w:val="24"/>
        </w:rPr>
      </w:pPr>
      <w:r w:rsidRPr="00390788">
        <w:rPr>
          <w:rFonts w:ascii="Helvetica" w:eastAsia="Times New Roman" w:hAnsi="Helvetica" w:cs="David" w:hint="cs"/>
          <w:sz w:val="24"/>
          <w:szCs w:val="24"/>
          <w:rtl/>
        </w:rPr>
        <w:t>האגודה</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מקפיד</w:t>
      </w:r>
      <w:r w:rsidRPr="00390788">
        <w:rPr>
          <w:rFonts w:ascii="Helvetica" w:eastAsia="Times New Roman" w:hAnsi="Helvetica" w:cs="David" w:hint="cs"/>
          <w:sz w:val="24"/>
          <w:szCs w:val="24"/>
          <w:rtl/>
        </w:rPr>
        <w:t>ה</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על</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קיום</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הוראות</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החוק</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ומכבד</w:t>
      </w:r>
      <w:r w:rsidRPr="00390788">
        <w:rPr>
          <w:rFonts w:ascii="Helvetica" w:eastAsia="Times New Roman" w:hAnsi="Helvetica" w:cs="David" w:hint="cs"/>
          <w:sz w:val="24"/>
          <w:szCs w:val="24"/>
          <w:rtl/>
        </w:rPr>
        <w:t>ת</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את</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זכותם</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של</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משתמשי</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האתר</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ואחרים</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אם</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אתה</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סבור</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כי</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פורסם</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באתר</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תוכן</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הפוגע</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בך</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מטעם</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כלשהו</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נא</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פנה</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אלינו</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לפי</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הפרטים</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שלהלן</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ואנו</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נשתדל</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לטפל</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בפנייתך</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בהקדם</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האפשרי</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פניות</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כאמור</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ניתן</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להעביר</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לכתובת</w:t>
      </w:r>
      <w:r w:rsidR="006C2AB7" w:rsidRPr="00390788">
        <w:rPr>
          <w:rFonts w:ascii="Helvetica" w:eastAsia="Times New Roman" w:hAnsi="Helvetica" w:cs="David"/>
          <w:sz w:val="24"/>
          <w:szCs w:val="24"/>
          <w:rtl/>
        </w:rPr>
        <w:t xml:space="preserve"> </w:t>
      </w:r>
      <w:r w:rsidR="006C2AB7" w:rsidRPr="00390788">
        <w:rPr>
          <w:rFonts w:ascii="Helvetica" w:eastAsia="Times New Roman" w:hAnsi="Helvetica" w:cs="David" w:hint="eastAsia"/>
          <w:sz w:val="24"/>
          <w:szCs w:val="24"/>
          <w:rtl/>
        </w:rPr>
        <w:t>הבאה</w:t>
      </w:r>
      <w:r w:rsidR="00BB4E8E">
        <w:rPr>
          <w:rFonts w:ascii="Helvetica" w:hAnsi="Helvetica" w:cs="David" w:hint="cs"/>
          <w:sz w:val="24"/>
          <w:szCs w:val="24"/>
          <w:rtl/>
        </w:rPr>
        <w:t xml:space="preserve">  </w:t>
      </w:r>
      <w:r w:rsidR="0062400D" w:rsidRPr="0062400D">
        <w:rPr>
          <w:rFonts w:asciiTheme="majorBidi" w:hAnsiTheme="majorBidi" w:cs="David"/>
          <w:sz w:val="24"/>
          <w:szCs w:val="24"/>
        </w:rPr>
        <w:t>office@actuaries.org.il</w:t>
      </w:r>
    </w:p>
    <w:p w14:paraId="1A3655E7" w14:textId="77777777" w:rsidR="009B55C1" w:rsidRPr="009B55C1" w:rsidRDefault="009B55C1" w:rsidP="000C3915">
      <w:pPr>
        <w:pStyle w:val="af0"/>
        <w:numPr>
          <w:ilvl w:val="1"/>
          <w:numId w:val="15"/>
        </w:numPr>
        <w:shd w:val="clear" w:color="auto" w:fill="FFFFFF"/>
        <w:bidi/>
        <w:spacing w:before="120" w:after="120" w:line="288" w:lineRule="auto"/>
        <w:contextualSpacing w:val="0"/>
        <w:jc w:val="both"/>
        <w:rPr>
          <w:rFonts w:asciiTheme="majorBidi" w:hAnsiTheme="majorBidi" w:cs="David"/>
          <w:sz w:val="24"/>
          <w:szCs w:val="24"/>
          <w:u w:val="single"/>
        </w:rPr>
      </w:pPr>
      <w:r w:rsidRPr="009B55C1">
        <w:rPr>
          <w:rFonts w:asciiTheme="majorBidi" w:eastAsia="Times New Roman" w:hAnsiTheme="majorBidi" w:cs="David" w:hint="eastAsia"/>
          <w:sz w:val="24"/>
          <w:szCs w:val="24"/>
          <w:u w:val="single"/>
          <w:rtl/>
        </w:rPr>
        <w:t>פניה</w:t>
      </w:r>
      <w:r w:rsidRPr="009B55C1">
        <w:rPr>
          <w:rFonts w:asciiTheme="majorBidi" w:eastAsia="Times New Roman" w:hAnsiTheme="majorBidi" w:cs="David"/>
          <w:sz w:val="24"/>
          <w:szCs w:val="24"/>
          <w:u w:val="single"/>
          <w:rtl/>
        </w:rPr>
        <w:t xml:space="preserve"> </w:t>
      </w:r>
      <w:r w:rsidRPr="009B55C1">
        <w:rPr>
          <w:rFonts w:asciiTheme="majorBidi" w:eastAsia="Times New Roman" w:hAnsiTheme="majorBidi" w:cs="David" w:hint="eastAsia"/>
          <w:sz w:val="24"/>
          <w:szCs w:val="24"/>
          <w:u w:val="single"/>
          <w:rtl/>
        </w:rPr>
        <w:t>אלינו</w:t>
      </w:r>
    </w:p>
    <w:p w14:paraId="318A4294" w14:textId="77777777" w:rsidR="009B55C1" w:rsidRPr="0062400D" w:rsidRDefault="009B55C1" w:rsidP="008F5974">
      <w:pPr>
        <w:shd w:val="clear" w:color="auto" w:fill="FFFFFF"/>
        <w:spacing w:before="120" w:after="120" w:line="288" w:lineRule="auto"/>
        <w:ind w:left="858"/>
        <w:jc w:val="both"/>
        <w:rPr>
          <w:rFonts w:asciiTheme="majorBidi" w:hAnsiTheme="majorBidi" w:cs="David"/>
          <w:b/>
          <w:bCs/>
          <w:sz w:val="24"/>
          <w:szCs w:val="24"/>
          <w:u w:val="single"/>
          <w:rtl/>
        </w:rPr>
      </w:pPr>
      <w:r w:rsidRPr="00390788">
        <w:rPr>
          <w:rFonts w:asciiTheme="majorBidi" w:eastAsia="Times New Roman" w:hAnsiTheme="majorBidi" w:cs="David" w:hint="cs"/>
          <w:sz w:val="24"/>
          <w:szCs w:val="24"/>
          <w:rtl/>
        </w:rPr>
        <w:t>לשאלות</w:t>
      </w:r>
      <w:r w:rsidRPr="00390788">
        <w:rPr>
          <w:rFonts w:asciiTheme="majorBidi" w:eastAsia="Times New Roman" w:hAnsiTheme="majorBidi" w:cs="David"/>
          <w:sz w:val="24"/>
          <w:szCs w:val="24"/>
          <w:rtl/>
        </w:rPr>
        <w:t xml:space="preserve"> בנוגע </w:t>
      </w:r>
      <w:r>
        <w:rPr>
          <w:rFonts w:asciiTheme="majorBidi" w:eastAsia="Times New Roman" w:hAnsiTheme="majorBidi" w:cs="David" w:hint="cs"/>
          <w:sz w:val="24"/>
          <w:szCs w:val="24"/>
          <w:rtl/>
        </w:rPr>
        <w:t>לתנאי שימוש אלו</w:t>
      </w:r>
      <w:r w:rsidRPr="00390788">
        <w:rPr>
          <w:rFonts w:asciiTheme="majorBidi" w:eastAsia="Times New Roman" w:hAnsiTheme="majorBidi" w:cs="David"/>
          <w:sz w:val="24"/>
          <w:szCs w:val="24"/>
          <w:rtl/>
        </w:rPr>
        <w:t xml:space="preserve"> </w:t>
      </w:r>
      <w:r w:rsidRPr="00390788">
        <w:rPr>
          <w:rFonts w:asciiTheme="majorBidi" w:eastAsia="Times New Roman" w:hAnsiTheme="majorBidi" w:cs="David" w:hint="cs"/>
          <w:sz w:val="24"/>
          <w:szCs w:val="24"/>
          <w:rtl/>
        </w:rPr>
        <w:t>הנך</w:t>
      </w:r>
      <w:r w:rsidRPr="00390788">
        <w:rPr>
          <w:rFonts w:asciiTheme="majorBidi" w:eastAsia="Times New Roman" w:hAnsiTheme="majorBidi" w:cs="David"/>
          <w:sz w:val="24"/>
          <w:szCs w:val="24"/>
          <w:rtl/>
        </w:rPr>
        <w:t xml:space="preserve"> מוזמן לפנות אלינו למייל </w:t>
      </w:r>
      <w:r w:rsidRPr="00390788">
        <w:rPr>
          <w:rFonts w:asciiTheme="majorBidi" w:eastAsia="Times New Roman" w:hAnsiTheme="majorBidi" w:cs="David" w:hint="cs"/>
          <w:sz w:val="24"/>
          <w:szCs w:val="24"/>
          <w:rtl/>
        </w:rPr>
        <w:t xml:space="preserve"> </w:t>
      </w:r>
      <w:r w:rsidR="0062400D" w:rsidRPr="0062400D">
        <w:rPr>
          <w:rFonts w:asciiTheme="majorBidi" w:hAnsiTheme="majorBidi" w:cs="David"/>
          <w:sz w:val="24"/>
          <w:szCs w:val="24"/>
        </w:rPr>
        <w:t>office@actuaries.org.il</w:t>
      </w:r>
    </w:p>
    <w:p w14:paraId="2029026E" w14:textId="77777777" w:rsidR="009B55C1" w:rsidRPr="00390788" w:rsidRDefault="009B55C1" w:rsidP="008F5974">
      <w:pPr>
        <w:pStyle w:val="af0"/>
        <w:shd w:val="clear" w:color="auto" w:fill="FFFFFF"/>
        <w:bidi/>
        <w:spacing w:before="120" w:after="120" w:line="288" w:lineRule="auto"/>
        <w:ind w:left="792"/>
        <w:contextualSpacing w:val="0"/>
        <w:jc w:val="both"/>
        <w:rPr>
          <w:rFonts w:ascii="Helvetica" w:hAnsi="Helvetica" w:cs="David"/>
          <w:sz w:val="24"/>
          <w:szCs w:val="24"/>
        </w:rPr>
      </w:pPr>
    </w:p>
    <w:p w14:paraId="604F078E" w14:textId="77777777" w:rsidR="006C2AB7" w:rsidRPr="00390788" w:rsidRDefault="006C2AB7" w:rsidP="000C3915">
      <w:pPr>
        <w:spacing w:before="120" w:after="120" w:line="288" w:lineRule="auto"/>
        <w:jc w:val="both"/>
        <w:rPr>
          <w:rFonts w:ascii="Helvetica" w:eastAsia="Times New Roman" w:hAnsi="Helvetica" w:cs="David"/>
          <w:b/>
          <w:bCs/>
          <w:sz w:val="24"/>
          <w:szCs w:val="24"/>
          <w:u w:val="single"/>
        </w:rPr>
      </w:pPr>
    </w:p>
    <w:sectPr w:rsidR="006C2AB7" w:rsidRPr="00390788" w:rsidSect="006343A6">
      <w:footerReference w:type="default" r:id="rId9"/>
      <w:pgSz w:w="11906" w:h="16838"/>
      <w:pgMar w:top="993" w:right="991" w:bottom="1134" w:left="993"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F9AA7" w14:textId="77777777" w:rsidR="00CC3712" w:rsidRDefault="00CC3712" w:rsidP="000C3915">
      <w:pPr>
        <w:spacing w:after="0" w:line="240" w:lineRule="auto"/>
      </w:pPr>
      <w:r>
        <w:separator/>
      </w:r>
    </w:p>
  </w:endnote>
  <w:endnote w:type="continuationSeparator" w:id="0">
    <w:p w14:paraId="215B2A0A" w14:textId="77777777" w:rsidR="00CC3712" w:rsidRDefault="00CC3712" w:rsidP="000C3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David"/>
        <w:rtl/>
      </w:rPr>
      <w:id w:val="-1631548303"/>
      <w:docPartObj>
        <w:docPartGallery w:val="Page Numbers (Bottom of Page)"/>
        <w:docPartUnique/>
      </w:docPartObj>
    </w:sdtPr>
    <w:sdtEndPr>
      <w:rPr>
        <w:noProof/>
      </w:rPr>
    </w:sdtEndPr>
    <w:sdtContent>
      <w:p w14:paraId="5A9C7971" w14:textId="77777777" w:rsidR="000C3915" w:rsidRPr="006343A6" w:rsidRDefault="000C3915">
        <w:pPr>
          <w:pStyle w:val="a5"/>
          <w:jc w:val="center"/>
          <w:rPr>
            <w:rFonts w:cs="David"/>
          </w:rPr>
        </w:pPr>
        <w:r w:rsidRPr="006343A6">
          <w:rPr>
            <w:rFonts w:cs="David"/>
          </w:rPr>
          <w:fldChar w:fldCharType="begin"/>
        </w:r>
        <w:r w:rsidRPr="006343A6">
          <w:rPr>
            <w:rFonts w:cs="David"/>
          </w:rPr>
          <w:instrText xml:space="preserve"> PAGE   \* MERGEFORMAT </w:instrText>
        </w:r>
        <w:r w:rsidRPr="006343A6">
          <w:rPr>
            <w:rFonts w:cs="David"/>
          </w:rPr>
          <w:fldChar w:fldCharType="separate"/>
        </w:r>
        <w:r w:rsidR="00CD2C9B">
          <w:rPr>
            <w:rFonts w:cs="David"/>
            <w:noProof/>
            <w:rtl/>
          </w:rPr>
          <w:t>5</w:t>
        </w:r>
        <w:r w:rsidRPr="006343A6">
          <w:rPr>
            <w:rFonts w:cs="David"/>
            <w:noProof/>
          </w:rPr>
          <w:fldChar w:fldCharType="end"/>
        </w:r>
      </w:p>
    </w:sdtContent>
  </w:sdt>
  <w:p w14:paraId="3FEBDC9C" w14:textId="77777777" w:rsidR="000C3915" w:rsidRPr="006343A6" w:rsidRDefault="000C3915">
    <w:pPr>
      <w:pStyle w:val="a5"/>
      <w:rPr>
        <w:rFonts w:cs="Dav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2FCAC" w14:textId="77777777" w:rsidR="00CC3712" w:rsidRDefault="00CC3712" w:rsidP="000C3915">
      <w:pPr>
        <w:spacing w:after="0" w:line="240" w:lineRule="auto"/>
      </w:pPr>
      <w:r>
        <w:separator/>
      </w:r>
    </w:p>
  </w:footnote>
  <w:footnote w:type="continuationSeparator" w:id="0">
    <w:p w14:paraId="1A7BD54B" w14:textId="77777777" w:rsidR="00CC3712" w:rsidRDefault="00CC3712" w:rsidP="000C39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680"/>
    <w:multiLevelType w:val="hybridMultilevel"/>
    <w:tmpl w:val="2ADC9658"/>
    <w:lvl w:ilvl="0" w:tplc="04090005">
      <w:start w:val="1"/>
      <w:numFmt w:val="bullet"/>
      <w:lvlText w:val=""/>
      <w:lvlJc w:val="left"/>
      <w:pPr>
        <w:ind w:left="-708" w:hanging="360"/>
      </w:pPr>
      <w:rPr>
        <w:rFonts w:ascii="Wingdings" w:hAnsi="Wingdings" w:hint="default"/>
      </w:rPr>
    </w:lvl>
    <w:lvl w:ilvl="1" w:tplc="04090003">
      <w:start w:val="1"/>
      <w:numFmt w:val="bullet"/>
      <w:lvlText w:val="o"/>
      <w:lvlJc w:val="left"/>
      <w:pPr>
        <w:ind w:left="12" w:hanging="360"/>
      </w:pPr>
      <w:rPr>
        <w:rFonts w:ascii="Courier New" w:hAnsi="Courier New" w:cs="Courier New" w:hint="default"/>
      </w:rPr>
    </w:lvl>
    <w:lvl w:ilvl="2" w:tplc="04090005">
      <w:start w:val="1"/>
      <w:numFmt w:val="bullet"/>
      <w:lvlText w:val=""/>
      <w:lvlJc w:val="left"/>
      <w:pPr>
        <w:ind w:left="732" w:hanging="360"/>
      </w:pPr>
      <w:rPr>
        <w:rFonts w:ascii="Wingdings" w:hAnsi="Wingdings" w:hint="default"/>
      </w:rPr>
    </w:lvl>
    <w:lvl w:ilvl="3" w:tplc="04090001" w:tentative="1">
      <w:start w:val="1"/>
      <w:numFmt w:val="bullet"/>
      <w:lvlText w:val=""/>
      <w:lvlJc w:val="left"/>
      <w:pPr>
        <w:ind w:left="1452" w:hanging="360"/>
      </w:pPr>
      <w:rPr>
        <w:rFonts w:ascii="Symbol" w:hAnsi="Symbol" w:hint="default"/>
      </w:rPr>
    </w:lvl>
    <w:lvl w:ilvl="4" w:tplc="04090003" w:tentative="1">
      <w:start w:val="1"/>
      <w:numFmt w:val="bullet"/>
      <w:lvlText w:val="o"/>
      <w:lvlJc w:val="left"/>
      <w:pPr>
        <w:ind w:left="2172" w:hanging="360"/>
      </w:pPr>
      <w:rPr>
        <w:rFonts w:ascii="Courier New" w:hAnsi="Courier New" w:cs="Courier New" w:hint="default"/>
      </w:rPr>
    </w:lvl>
    <w:lvl w:ilvl="5" w:tplc="04090005" w:tentative="1">
      <w:start w:val="1"/>
      <w:numFmt w:val="bullet"/>
      <w:lvlText w:val=""/>
      <w:lvlJc w:val="left"/>
      <w:pPr>
        <w:ind w:left="2892" w:hanging="360"/>
      </w:pPr>
      <w:rPr>
        <w:rFonts w:ascii="Wingdings" w:hAnsi="Wingdings" w:hint="default"/>
      </w:rPr>
    </w:lvl>
    <w:lvl w:ilvl="6" w:tplc="04090001" w:tentative="1">
      <w:start w:val="1"/>
      <w:numFmt w:val="bullet"/>
      <w:lvlText w:val=""/>
      <w:lvlJc w:val="left"/>
      <w:pPr>
        <w:ind w:left="3612" w:hanging="360"/>
      </w:pPr>
      <w:rPr>
        <w:rFonts w:ascii="Symbol" w:hAnsi="Symbol" w:hint="default"/>
      </w:rPr>
    </w:lvl>
    <w:lvl w:ilvl="7" w:tplc="04090003" w:tentative="1">
      <w:start w:val="1"/>
      <w:numFmt w:val="bullet"/>
      <w:lvlText w:val="o"/>
      <w:lvlJc w:val="left"/>
      <w:pPr>
        <w:ind w:left="4332" w:hanging="360"/>
      </w:pPr>
      <w:rPr>
        <w:rFonts w:ascii="Courier New" w:hAnsi="Courier New" w:cs="Courier New" w:hint="default"/>
      </w:rPr>
    </w:lvl>
    <w:lvl w:ilvl="8" w:tplc="04090005" w:tentative="1">
      <w:start w:val="1"/>
      <w:numFmt w:val="bullet"/>
      <w:lvlText w:val=""/>
      <w:lvlJc w:val="left"/>
      <w:pPr>
        <w:ind w:left="5052" w:hanging="360"/>
      </w:pPr>
      <w:rPr>
        <w:rFonts w:ascii="Wingdings" w:hAnsi="Wingdings" w:hint="default"/>
      </w:rPr>
    </w:lvl>
  </w:abstractNum>
  <w:abstractNum w:abstractNumId="1" w15:restartNumberingAfterBreak="0">
    <w:nsid w:val="08880C15"/>
    <w:multiLevelType w:val="hybridMultilevel"/>
    <w:tmpl w:val="88B03D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9835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8924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676EA8"/>
    <w:multiLevelType w:val="hybridMultilevel"/>
    <w:tmpl w:val="76C4DA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977953"/>
    <w:multiLevelType w:val="multilevel"/>
    <w:tmpl w:val="DB1C566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5A6B01"/>
    <w:multiLevelType w:val="hybridMultilevel"/>
    <w:tmpl w:val="05BAF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A75E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495704A"/>
    <w:multiLevelType w:val="hybridMultilevel"/>
    <w:tmpl w:val="5AD07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7D6390"/>
    <w:multiLevelType w:val="multilevel"/>
    <w:tmpl w:val="87147F12"/>
    <w:lvl w:ilvl="0">
      <w:start w:val="1"/>
      <w:numFmt w:val="decimal"/>
      <w:lvlText w:val="%1."/>
      <w:lvlJc w:val="left"/>
      <w:pPr>
        <w:ind w:left="716" w:hanging="360"/>
      </w:pPr>
      <w:rPr>
        <w:b w:val="0"/>
        <w:bCs w:val="0"/>
      </w:rPr>
    </w:lvl>
    <w:lvl w:ilvl="1">
      <w:start w:val="1"/>
      <w:numFmt w:val="decimal"/>
      <w:lvlText w:val="%1.%2."/>
      <w:lvlJc w:val="left"/>
      <w:pPr>
        <w:ind w:left="1148" w:hanging="432"/>
      </w:pPr>
    </w:lvl>
    <w:lvl w:ilvl="2">
      <w:start w:val="1"/>
      <w:numFmt w:val="decimal"/>
      <w:lvlText w:val="%1.%2.%3."/>
      <w:lvlJc w:val="left"/>
      <w:pPr>
        <w:ind w:left="1580" w:hanging="504"/>
      </w:pPr>
    </w:lvl>
    <w:lvl w:ilvl="3">
      <w:start w:val="1"/>
      <w:numFmt w:val="decimal"/>
      <w:lvlText w:val="%1.%2.%3.%4."/>
      <w:lvlJc w:val="left"/>
      <w:pPr>
        <w:ind w:left="2084" w:hanging="648"/>
      </w:pPr>
    </w:lvl>
    <w:lvl w:ilvl="4">
      <w:start w:val="1"/>
      <w:numFmt w:val="decimal"/>
      <w:lvlText w:val="%1.%2.%3.%4.%5."/>
      <w:lvlJc w:val="left"/>
      <w:pPr>
        <w:ind w:left="2588" w:hanging="792"/>
      </w:pPr>
    </w:lvl>
    <w:lvl w:ilvl="5">
      <w:start w:val="1"/>
      <w:numFmt w:val="decimal"/>
      <w:lvlText w:val="%1.%2.%3.%4.%5.%6."/>
      <w:lvlJc w:val="left"/>
      <w:pPr>
        <w:ind w:left="3092" w:hanging="936"/>
      </w:pPr>
    </w:lvl>
    <w:lvl w:ilvl="6">
      <w:start w:val="1"/>
      <w:numFmt w:val="decimal"/>
      <w:lvlText w:val="%1.%2.%3.%4.%5.%6.%7."/>
      <w:lvlJc w:val="left"/>
      <w:pPr>
        <w:ind w:left="3596" w:hanging="1080"/>
      </w:pPr>
    </w:lvl>
    <w:lvl w:ilvl="7">
      <w:start w:val="1"/>
      <w:numFmt w:val="decimal"/>
      <w:lvlText w:val="%1.%2.%3.%4.%5.%6.%7.%8."/>
      <w:lvlJc w:val="left"/>
      <w:pPr>
        <w:ind w:left="4100" w:hanging="1224"/>
      </w:pPr>
    </w:lvl>
    <w:lvl w:ilvl="8">
      <w:start w:val="1"/>
      <w:numFmt w:val="decimal"/>
      <w:lvlText w:val="%1.%2.%3.%4.%5.%6.%7.%8.%9."/>
      <w:lvlJc w:val="left"/>
      <w:pPr>
        <w:ind w:left="4676" w:hanging="1440"/>
      </w:pPr>
    </w:lvl>
  </w:abstractNum>
  <w:abstractNum w:abstractNumId="10" w15:restartNumberingAfterBreak="0">
    <w:nsid w:val="4701250C"/>
    <w:multiLevelType w:val="multilevel"/>
    <w:tmpl w:val="66A67548"/>
    <w:lvl w:ilvl="0">
      <w:start w:val="1"/>
      <w:numFmt w:val="decimal"/>
      <w:lvlText w:val="%1."/>
      <w:lvlJc w:val="left"/>
      <w:pPr>
        <w:ind w:left="360" w:hanging="360"/>
      </w:pPr>
    </w:lvl>
    <w:lvl w:ilvl="1">
      <w:start w:val="1"/>
      <w:numFmt w:val="decimal"/>
      <w:lvlText w:val="%1.%2."/>
      <w:lvlJc w:val="left"/>
      <w:pPr>
        <w:ind w:left="792" w:hanging="432"/>
      </w:pPr>
      <w:rPr>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D0034D3"/>
    <w:multiLevelType w:val="hybridMultilevel"/>
    <w:tmpl w:val="C108F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C21C2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2EE21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3B6630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7B82B01"/>
    <w:multiLevelType w:val="multilevel"/>
    <w:tmpl w:val="C3BCB038"/>
    <w:lvl w:ilvl="0">
      <w:start w:val="1"/>
      <w:numFmt w:val="decimal"/>
      <w:lvlText w:val="%1."/>
      <w:lvlJc w:val="left"/>
      <w:pPr>
        <w:ind w:left="360" w:hanging="360"/>
      </w:pPr>
    </w:lvl>
    <w:lvl w:ilvl="1">
      <w:start w:val="1"/>
      <w:numFmt w:val="decimal"/>
      <w:lvlText w:val="%1.%2."/>
      <w:lvlJc w:val="left"/>
      <w:pPr>
        <w:ind w:left="792" w:hanging="432"/>
      </w:pPr>
      <w:rPr>
        <w:b w:val="0"/>
        <w:bCs w:val="0"/>
        <w:i w:val="0"/>
        <w:iCs w:val="0"/>
      </w:rPr>
    </w:lvl>
    <w:lvl w:ilvl="2">
      <w:start w:val="1"/>
      <w:numFmt w:val="decimal"/>
      <w:lvlText w:val="%1.%2.%3."/>
      <w:lvlJc w:val="left"/>
      <w:pPr>
        <w:ind w:left="1224" w:hanging="504"/>
      </w:pPr>
      <w:rPr>
        <w:lang w:bidi="he-I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2"/>
  </w:num>
  <w:num w:numId="3">
    <w:abstractNumId w:val="1"/>
  </w:num>
  <w:num w:numId="4">
    <w:abstractNumId w:val="7"/>
  </w:num>
  <w:num w:numId="5">
    <w:abstractNumId w:val="3"/>
  </w:num>
  <w:num w:numId="6">
    <w:abstractNumId w:val="8"/>
  </w:num>
  <w:num w:numId="7">
    <w:abstractNumId w:val="6"/>
  </w:num>
  <w:num w:numId="8">
    <w:abstractNumId w:val="14"/>
  </w:num>
  <w:num w:numId="9">
    <w:abstractNumId w:val="9"/>
  </w:num>
  <w:num w:numId="10">
    <w:abstractNumId w:val="2"/>
  </w:num>
  <w:num w:numId="11">
    <w:abstractNumId w:val="13"/>
  </w:num>
  <w:num w:numId="12">
    <w:abstractNumId w:val="0"/>
  </w:num>
  <w:num w:numId="13">
    <w:abstractNumId w:val="15"/>
  </w:num>
  <w:num w:numId="14">
    <w:abstractNumId w:val="4"/>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8EE"/>
    <w:rsid w:val="000579C1"/>
    <w:rsid w:val="00090AD0"/>
    <w:rsid w:val="000A599E"/>
    <w:rsid w:val="000C3915"/>
    <w:rsid w:val="000D2992"/>
    <w:rsid w:val="000D6025"/>
    <w:rsid w:val="00104527"/>
    <w:rsid w:val="00105D36"/>
    <w:rsid w:val="001C4ED0"/>
    <w:rsid w:val="001F2BA2"/>
    <w:rsid w:val="00210ADB"/>
    <w:rsid w:val="00294DD3"/>
    <w:rsid w:val="002C14B4"/>
    <w:rsid w:val="003171C3"/>
    <w:rsid w:val="00322A72"/>
    <w:rsid w:val="003863F7"/>
    <w:rsid w:val="00390788"/>
    <w:rsid w:val="00477055"/>
    <w:rsid w:val="004B274E"/>
    <w:rsid w:val="004F03B2"/>
    <w:rsid w:val="00504812"/>
    <w:rsid w:val="0058310F"/>
    <w:rsid w:val="005943C6"/>
    <w:rsid w:val="0062125E"/>
    <w:rsid w:val="0062400D"/>
    <w:rsid w:val="006343A6"/>
    <w:rsid w:val="006C2AB7"/>
    <w:rsid w:val="00734E75"/>
    <w:rsid w:val="00790E4A"/>
    <w:rsid w:val="007A06E7"/>
    <w:rsid w:val="0082148F"/>
    <w:rsid w:val="008242A1"/>
    <w:rsid w:val="008259A3"/>
    <w:rsid w:val="008364C7"/>
    <w:rsid w:val="008B6887"/>
    <w:rsid w:val="008D09D0"/>
    <w:rsid w:val="008F5974"/>
    <w:rsid w:val="009B55C1"/>
    <w:rsid w:val="009E0F7A"/>
    <w:rsid w:val="00AC14D8"/>
    <w:rsid w:val="00B30304"/>
    <w:rsid w:val="00BA0C69"/>
    <w:rsid w:val="00BB4E8E"/>
    <w:rsid w:val="00BE5F13"/>
    <w:rsid w:val="00C17325"/>
    <w:rsid w:val="00C93751"/>
    <w:rsid w:val="00CB08EE"/>
    <w:rsid w:val="00CC3712"/>
    <w:rsid w:val="00CD22E9"/>
    <w:rsid w:val="00CD2C9B"/>
    <w:rsid w:val="00D04B0A"/>
    <w:rsid w:val="00D11234"/>
    <w:rsid w:val="00DE3827"/>
    <w:rsid w:val="00E72342"/>
    <w:rsid w:val="00EB5229"/>
    <w:rsid w:val="00ED62F2"/>
    <w:rsid w:val="00F03B5A"/>
    <w:rsid w:val="00F31921"/>
    <w:rsid w:val="00F83CDC"/>
    <w:rsid w:val="00FD05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9FF20"/>
  <w15:docId w15:val="{C830C03E-9A54-4753-A4FA-6F95ED9E1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8242A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6C2AB7"/>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5">
    <w:name w:val="heading 5"/>
    <w:basedOn w:val="a"/>
    <w:link w:val="50"/>
    <w:uiPriority w:val="9"/>
    <w:qFormat/>
    <w:rsid w:val="006C2AB7"/>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semiHidden/>
    <w:rsid w:val="006C2AB7"/>
    <w:rPr>
      <w:rFonts w:asciiTheme="majorHAnsi" w:eastAsiaTheme="majorEastAsia" w:hAnsiTheme="majorHAnsi" w:cstheme="majorBidi"/>
      <w:b/>
      <w:bCs/>
      <w:color w:val="4F81BD" w:themeColor="accent1"/>
      <w:sz w:val="26"/>
      <w:szCs w:val="26"/>
    </w:rPr>
  </w:style>
  <w:style w:type="character" w:customStyle="1" w:styleId="50">
    <w:name w:val="כותרת 5 תו"/>
    <w:basedOn w:val="a0"/>
    <w:link w:val="5"/>
    <w:uiPriority w:val="9"/>
    <w:rsid w:val="006C2AB7"/>
    <w:rPr>
      <w:rFonts w:ascii="Times New Roman" w:eastAsia="Times New Roman" w:hAnsi="Times New Roman" w:cs="Times New Roman"/>
      <w:b/>
      <w:bCs/>
      <w:sz w:val="20"/>
      <w:szCs w:val="20"/>
    </w:rPr>
  </w:style>
  <w:style w:type="numbering" w:customStyle="1" w:styleId="NoList1">
    <w:name w:val="No List1"/>
    <w:next w:val="a2"/>
    <w:uiPriority w:val="99"/>
    <w:semiHidden/>
    <w:unhideWhenUsed/>
    <w:rsid w:val="006C2AB7"/>
  </w:style>
  <w:style w:type="paragraph" w:styleId="a3">
    <w:name w:val="header"/>
    <w:basedOn w:val="a"/>
    <w:link w:val="a4"/>
    <w:uiPriority w:val="99"/>
    <w:rsid w:val="006C2AB7"/>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4">
    <w:name w:val="כותרת עליונה תו"/>
    <w:basedOn w:val="a0"/>
    <w:link w:val="a3"/>
    <w:uiPriority w:val="99"/>
    <w:rsid w:val="006C2AB7"/>
    <w:rPr>
      <w:rFonts w:ascii="Times New Roman" w:eastAsia="Times New Roman" w:hAnsi="Times New Roman" w:cs="Times New Roman"/>
      <w:sz w:val="24"/>
      <w:szCs w:val="24"/>
    </w:rPr>
  </w:style>
  <w:style w:type="paragraph" w:styleId="a5">
    <w:name w:val="footer"/>
    <w:basedOn w:val="a"/>
    <w:link w:val="a6"/>
    <w:uiPriority w:val="99"/>
    <w:rsid w:val="006C2AB7"/>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6">
    <w:name w:val="כותרת תחתונה תו"/>
    <w:basedOn w:val="a0"/>
    <w:link w:val="a5"/>
    <w:uiPriority w:val="99"/>
    <w:rsid w:val="006C2AB7"/>
    <w:rPr>
      <w:rFonts w:ascii="Times New Roman" w:eastAsia="Times New Roman" w:hAnsi="Times New Roman" w:cs="Times New Roman"/>
      <w:sz w:val="24"/>
      <w:szCs w:val="24"/>
    </w:rPr>
  </w:style>
  <w:style w:type="paragraph" w:styleId="NormalWeb">
    <w:name w:val="Normal (Web)"/>
    <w:basedOn w:val="a"/>
    <w:uiPriority w:val="99"/>
    <w:unhideWhenUsed/>
    <w:rsid w:val="006C2AB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C2AB7"/>
  </w:style>
  <w:style w:type="character" w:styleId="a7">
    <w:name w:val="Strong"/>
    <w:basedOn w:val="a0"/>
    <w:uiPriority w:val="22"/>
    <w:qFormat/>
    <w:rsid w:val="006C2AB7"/>
    <w:rPr>
      <w:b/>
      <w:bCs/>
    </w:rPr>
  </w:style>
  <w:style w:type="paragraph" w:styleId="a8">
    <w:name w:val="Revision"/>
    <w:hidden/>
    <w:uiPriority w:val="99"/>
    <w:semiHidden/>
    <w:rsid w:val="006C2AB7"/>
    <w:pPr>
      <w:spacing w:after="0" w:line="240" w:lineRule="auto"/>
    </w:pPr>
  </w:style>
  <w:style w:type="character" w:styleId="a9">
    <w:name w:val="annotation reference"/>
    <w:basedOn w:val="a0"/>
    <w:uiPriority w:val="99"/>
    <w:unhideWhenUsed/>
    <w:rsid w:val="006C2AB7"/>
    <w:rPr>
      <w:sz w:val="16"/>
      <w:szCs w:val="16"/>
    </w:rPr>
  </w:style>
  <w:style w:type="paragraph" w:styleId="aa">
    <w:name w:val="annotation text"/>
    <w:basedOn w:val="a"/>
    <w:link w:val="ab"/>
    <w:uiPriority w:val="99"/>
    <w:unhideWhenUsed/>
    <w:rsid w:val="006C2AB7"/>
    <w:pPr>
      <w:bidi w:val="0"/>
      <w:spacing w:after="160" w:line="240" w:lineRule="auto"/>
    </w:pPr>
    <w:rPr>
      <w:sz w:val="20"/>
      <w:szCs w:val="20"/>
    </w:rPr>
  </w:style>
  <w:style w:type="character" w:customStyle="1" w:styleId="ab">
    <w:name w:val="טקסט הערה תו"/>
    <w:basedOn w:val="a0"/>
    <w:link w:val="aa"/>
    <w:uiPriority w:val="99"/>
    <w:rsid w:val="006C2AB7"/>
    <w:rPr>
      <w:sz w:val="20"/>
      <w:szCs w:val="20"/>
    </w:rPr>
  </w:style>
  <w:style w:type="paragraph" w:styleId="ac">
    <w:name w:val="annotation subject"/>
    <w:basedOn w:val="aa"/>
    <w:next w:val="aa"/>
    <w:link w:val="ad"/>
    <w:uiPriority w:val="99"/>
    <w:unhideWhenUsed/>
    <w:rsid w:val="006C2AB7"/>
    <w:rPr>
      <w:b/>
      <w:bCs/>
    </w:rPr>
  </w:style>
  <w:style w:type="character" w:customStyle="1" w:styleId="ad">
    <w:name w:val="נושא הערה תו"/>
    <w:basedOn w:val="ab"/>
    <w:link w:val="ac"/>
    <w:uiPriority w:val="99"/>
    <w:rsid w:val="006C2AB7"/>
    <w:rPr>
      <w:b/>
      <w:bCs/>
      <w:sz w:val="20"/>
      <w:szCs w:val="20"/>
    </w:rPr>
  </w:style>
  <w:style w:type="paragraph" w:styleId="ae">
    <w:name w:val="Balloon Text"/>
    <w:basedOn w:val="a"/>
    <w:link w:val="af"/>
    <w:uiPriority w:val="99"/>
    <w:unhideWhenUsed/>
    <w:rsid w:val="006C2AB7"/>
    <w:pPr>
      <w:bidi w:val="0"/>
      <w:spacing w:after="0" w:line="240" w:lineRule="auto"/>
    </w:pPr>
    <w:rPr>
      <w:rFonts w:ascii="Segoe UI" w:hAnsi="Segoe UI" w:cs="Segoe UI"/>
      <w:sz w:val="18"/>
      <w:szCs w:val="18"/>
    </w:rPr>
  </w:style>
  <w:style w:type="character" w:customStyle="1" w:styleId="af">
    <w:name w:val="טקסט בלונים תו"/>
    <w:basedOn w:val="a0"/>
    <w:link w:val="ae"/>
    <w:uiPriority w:val="99"/>
    <w:rsid w:val="006C2AB7"/>
    <w:rPr>
      <w:rFonts w:ascii="Segoe UI" w:hAnsi="Segoe UI" w:cs="Segoe UI"/>
      <w:sz w:val="18"/>
      <w:szCs w:val="18"/>
    </w:rPr>
  </w:style>
  <w:style w:type="character" w:styleId="Hyperlink">
    <w:name w:val="Hyperlink"/>
    <w:basedOn w:val="a0"/>
    <w:unhideWhenUsed/>
    <w:rsid w:val="006C2AB7"/>
    <w:rPr>
      <w:color w:val="0000FF" w:themeColor="hyperlink"/>
      <w:u w:val="single"/>
    </w:rPr>
  </w:style>
  <w:style w:type="paragraph" w:styleId="af0">
    <w:name w:val="List Paragraph"/>
    <w:basedOn w:val="a"/>
    <w:uiPriority w:val="34"/>
    <w:qFormat/>
    <w:rsid w:val="006C2AB7"/>
    <w:pPr>
      <w:bidi w:val="0"/>
      <w:spacing w:after="160" w:line="259" w:lineRule="auto"/>
      <w:ind w:left="720"/>
      <w:contextualSpacing/>
    </w:pPr>
  </w:style>
  <w:style w:type="table" w:styleId="af1">
    <w:name w:val="Table Grid"/>
    <w:basedOn w:val="a1"/>
    <w:rsid w:val="006C2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אזכור לא מזוהה1"/>
    <w:basedOn w:val="a0"/>
    <w:uiPriority w:val="99"/>
    <w:semiHidden/>
    <w:unhideWhenUsed/>
    <w:rsid w:val="0062400D"/>
    <w:rPr>
      <w:color w:val="605E5C"/>
      <w:shd w:val="clear" w:color="auto" w:fill="E1DFDD"/>
    </w:rPr>
  </w:style>
  <w:style w:type="character" w:customStyle="1" w:styleId="10">
    <w:name w:val="כותרת 1 תו"/>
    <w:basedOn w:val="a0"/>
    <w:link w:val="1"/>
    <w:uiPriority w:val="9"/>
    <w:rsid w:val="008242A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actuaries.org.il" TargetMode="External"/><Relationship Id="rId3" Type="http://schemas.openxmlformats.org/officeDocument/2006/relationships/settings" Target="settings.xml"/><Relationship Id="rId7" Type="http://schemas.openxmlformats.org/officeDocument/2006/relationships/hyperlink" Target="mailto:office@actuaries.org.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1834</Words>
  <Characters>10455</Characters>
  <Application>Microsoft Office Word</Application>
  <DocSecurity>0</DocSecurity>
  <Lines>87</Lines>
  <Paragraphs>24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Phoenix</Company>
  <LinksUpToDate>false</LinksUpToDate>
  <CharactersWithSpaces>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APM Advocates</dc:creator>
  <cp:lastModifiedBy>SK-FBC</cp:lastModifiedBy>
  <cp:revision>4</cp:revision>
  <dcterms:created xsi:type="dcterms:W3CDTF">2021-10-07T12:51:00Z</dcterms:created>
  <dcterms:modified xsi:type="dcterms:W3CDTF">2021-10-10T12:00:00Z</dcterms:modified>
</cp:coreProperties>
</file>